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AC" w:rsidRDefault="00C61BAC" w:rsidP="00C61B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AC">
        <w:rPr>
          <w:rFonts w:ascii="Times New Roman" w:hAnsi="Times New Roman" w:cs="Times New Roman"/>
          <w:b/>
          <w:sz w:val="28"/>
          <w:szCs w:val="28"/>
        </w:rPr>
        <w:t>Протокол за</w:t>
      </w:r>
      <w:r>
        <w:rPr>
          <w:rFonts w:ascii="Times New Roman" w:hAnsi="Times New Roman" w:cs="Times New Roman"/>
          <w:b/>
          <w:sz w:val="28"/>
          <w:szCs w:val="28"/>
        </w:rPr>
        <w:t>седания</w:t>
      </w:r>
    </w:p>
    <w:p w:rsidR="00C61BAC" w:rsidRDefault="00C61BAC" w:rsidP="00C61B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AC">
        <w:rPr>
          <w:rFonts w:ascii="Times New Roman" w:hAnsi="Times New Roman" w:cs="Times New Roman"/>
          <w:b/>
          <w:sz w:val="28"/>
          <w:szCs w:val="28"/>
        </w:rPr>
        <w:t>Библиотечного совета по направлениям медицина, медицинские технологии, стоматология и юриспруденция</w:t>
      </w:r>
    </w:p>
    <w:p w:rsidR="00CD3E52" w:rsidRDefault="00C61BAC" w:rsidP="00C61B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 от 15.05.2012</w:t>
      </w:r>
    </w:p>
    <w:p w:rsidR="00C61BAC" w:rsidRDefault="00C61BAC" w:rsidP="00C61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BAC" w:rsidRPr="006A13A1" w:rsidRDefault="00C61BAC" w:rsidP="00C61BAC">
      <w:pPr>
        <w:rPr>
          <w:rFonts w:ascii="Times New Roman" w:hAnsi="Times New Roman" w:cs="Times New Roman"/>
          <w:sz w:val="24"/>
          <w:szCs w:val="24"/>
        </w:rPr>
      </w:pPr>
      <w:r w:rsidRPr="006A13A1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6142C" w:rsidRDefault="0096142C" w:rsidP="00961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61BAC" w:rsidRPr="0096142C">
        <w:rPr>
          <w:rFonts w:ascii="Times New Roman" w:hAnsi="Times New Roman" w:cs="Times New Roman"/>
          <w:sz w:val="24"/>
          <w:szCs w:val="24"/>
        </w:rPr>
        <w:t xml:space="preserve">Члены Библиотечного совета: </w:t>
      </w:r>
      <w:r w:rsidR="00AB3628">
        <w:rPr>
          <w:rFonts w:ascii="Times New Roman" w:hAnsi="Times New Roman" w:cs="Times New Roman"/>
          <w:sz w:val="24"/>
          <w:szCs w:val="24"/>
        </w:rPr>
        <w:t xml:space="preserve">зав. отраслевым юридическим отделом НБ им. Горького </w:t>
      </w:r>
      <w:r w:rsidR="00C61BAC" w:rsidRPr="0096142C">
        <w:rPr>
          <w:rFonts w:ascii="Times New Roman" w:hAnsi="Times New Roman" w:cs="Times New Roman"/>
          <w:sz w:val="24"/>
          <w:szCs w:val="24"/>
        </w:rPr>
        <w:t xml:space="preserve">Е.А. Яцук, </w:t>
      </w:r>
      <w:r w:rsidR="00AB3628">
        <w:rPr>
          <w:rFonts w:ascii="Times New Roman" w:hAnsi="Times New Roman" w:cs="Times New Roman"/>
          <w:sz w:val="24"/>
          <w:szCs w:val="24"/>
        </w:rPr>
        <w:t xml:space="preserve">зам. зав. библиотекой Ректората по направлениям </w:t>
      </w:r>
      <w:r w:rsidR="00C61BAC" w:rsidRPr="0096142C">
        <w:rPr>
          <w:rFonts w:ascii="Times New Roman" w:hAnsi="Times New Roman" w:cs="Times New Roman"/>
          <w:sz w:val="24"/>
          <w:szCs w:val="24"/>
        </w:rPr>
        <w:t xml:space="preserve">С.А. Воронкова, </w:t>
      </w:r>
      <w:proofErr w:type="spellStart"/>
      <w:r w:rsidR="00AB362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AB3628">
        <w:rPr>
          <w:rFonts w:ascii="Times New Roman" w:hAnsi="Times New Roman" w:cs="Times New Roman"/>
          <w:sz w:val="24"/>
          <w:szCs w:val="24"/>
        </w:rPr>
        <w:t xml:space="preserve">. зав. отраслевого медицинского отдела НБ им. Горького </w:t>
      </w:r>
      <w:r w:rsidR="00C61BAC" w:rsidRPr="0096142C">
        <w:rPr>
          <w:rFonts w:ascii="Times New Roman" w:hAnsi="Times New Roman" w:cs="Times New Roman"/>
          <w:sz w:val="24"/>
          <w:szCs w:val="24"/>
        </w:rPr>
        <w:t xml:space="preserve">А.В. Растворцева, </w:t>
      </w:r>
      <w:r w:rsidR="00AB3628">
        <w:rPr>
          <w:rFonts w:ascii="Times New Roman" w:hAnsi="Times New Roman" w:cs="Times New Roman"/>
          <w:sz w:val="24"/>
          <w:szCs w:val="24"/>
        </w:rPr>
        <w:t>доц. каф</w:t>
      </w:r>
      <w:proofErr w:type="gramStart"/>
      <w:r w:rsidR="00AB36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36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36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B3628">
        <w:rPr>
          <w:rFonts w:ascii="Times New Roman" w:hAnsi="Times New Roman" w:cs="Times New Roman"/>
          <w:sz w:val="24"/>
          <w:szCs w:val="24"/>
        </w:rPr>
        <w:t xml:space="preserve">ражданского права СПбГУ </w:t>
      </w:r>
      <w:r w:rsidR="00C61BAC" w:rsidRPr="0096142C">
        <w:rPr>
          <w:rFonts w:ascii="Times New Roman" w:hAnsi="Times New Roman" w:cs="Times New Roman"/>
          <w:sz w:val="24"/>
          <w:szCs w:val="24"/>
        </w:rPr>
        <w:t xml:space="preserve">А.В. Ильин, </w:t>
      </w:r>
      <w:r w:rsidR="00A00DEA">
        <w:rPr>
          <w:rFonts w:ascii="Times New Roman" w:hAnsi="Times New Roman" w:cs="Times New Roman"/>
          <w:sz w:val="24"/>
          <w:szCs w:val="24"/>
        </w:rPr>
        <w:t xml:space="preserve">доц., </w:t>
      </w:r>
      <w:r w:rsidR="00AB3628">
        <w:rPr>
          <w:rFonts w:ascii="Times New Roman" w:hAnsi="Times New Roman" w:cs="Times New Roman"/>
          <w:sz w:val="24"/>
          <w:szCs w:val="24"/>
        </w:rPr>
        <w:t xml:space="preserve">зав. каф. патологии СПбГУ </w:t>
      </w:r>
      <w:r w:rsidR="00C61BAC" w:rsidRPr="0096142C">
        <w:rPr>
          <w:rFonts w:ascii="Times New Roman" w:hAnsi="Times New Roman" w:cs="Times New Roman"/>
          <w:sz w:val="24"/>
          <w:szCs w:val="24"/>
        </w:rPr>
        <w:t>Л.П. Чурилов.</w:t>
      </w:r>
    </w:p>
    <w:p w:rsidR="00C61BAC" w:rsidRDefault="0096142C" w:rsidP="00961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F7DAD" w:rsidRPr="0096142C">
        <w:rPr>
          <w:rFonts w:ascii="Times New Roman" w:hAnsi="Times New Roman" w:cs="Times New Roman"/>
          <w:sz w:val="24"/>
          <w:szCs w:val="24"/>
        </w:rPr>
        <w:t>Зам. нач. управления образовательных</w:t>
      </w:r>
      <w:r w:rsidR="00C61BAC" w:rsidRPr="0096142C">
        <w:rPr>
          <w:rFonts w:ascii="Times New Roman" w:hAnsi="Times New Roman" w:cs="Times New Roman"/>
          <w:sz w:val="24"/>
          <w:szCs w:val="24"/>
        </w:rPr>
        <w:t xml:space="preserve"> программ – советник проректора Т.В. Коняева</w:t>
      </w:r>
      <w:r w:rsidR="001F7DAD" w:rsidRPr="0096142C">
        <w:rPr>
          <w:rFonts w:ascii="Times New Roman" w:hAnsi="Times New Roman" w:cs="Times New Roman"/>
          <w:sz w:val="24"/>
          <w:szCs w:val="24"/>
        </w:rPr>
        <w:t>.</w:t>
      </w:r>
    </w:p>
    <w:p w:rsidR="0096142C" w:rsidRPr="0096142C" w:rsidRDefault="0096142C" w:rsidP="00961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BAC" w:rsidRPr="006A13A1" w:rsidRDefault="00C61BAC" w:rsidP="00C61BAC">
      <w:pPr>
        <w:rPr>
          <w:rFonts w:ascii="Times New Roman" w:hAnsi="Times New Roman" w:cs="Times New Roman"/>
          <w:sz w:val="24"/>
          <w:szCs w:val="24"/>
        </w:rPr>
      </w:pPr>
      <w:r w:rsidRPr="006A13A1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FD1A58" w:rsidRDefault="00C61BAC" w:rsidP="003F4809">
      <w:pPr>
        <w:pStyle w:val="stylea13367420780000000472style13356093150000000176msonormal2"/>
        <w:spacing w:before="0" w:beforeAutospacing="0" w:after="0" w:afterAutospacing="0"/>
        <w:jc w:val="both"/>
      </w:pPr>
      <w:r w:rsidRPr="006A13A1">
        <w:t>1.</w:t>
      </w:r>
      <w:r w:rsidR="0096142C">
        <w:t xml:space="preserve"> </w:t>
      </w:r>
      <w:r w:rsidRPr="006A13A1">
        <w:t>Обсуждение проекта Положения о Библиотечном совете по направлениям медицина, медицинские технологии</w:t>
      </w:r>
      <w:r w:rsidR="00FD1A58">
        <w:t>, стоматология и юриспруденция.</w:t>
      </w:r>
    </w:p>
    <w:p w:rsidR="00C61BAC" w:rsidRPr="006A13A1" w:rsidRDefault="00C61BAC" w:rsidP="003F4809">
      <w:pPr>
        <w:pStyle w:val="stylea13367420780000000472style13356093150000000176msonormal2"/>
        <w:spacing w:before="0" w:beforeAutospacing="0" w:after="0" w:afterAutospacing="0"/>
        <w:jc w:val="both"/>
      </w:pPr>
      <w:r w:rsidRPr="006A13A1">
        <w:t>2.</w:t>
      </w:r>
      <w:r w:rsidR="0096142C">
        <w:t xml:space="preserve"> </w:t>
      </w:r>
      <w:r w:rsidRPr="006A13A1">
        <w:t>Участие Библиотеки Ректората по направлениям медицина, медицинские технологии, стоматология и юриспруденция в обеспечении образовательного и научного процессо</w:t>
      </w:r>
      <w:proofErr w:type="gramStart"/>
      <w:r w:rsidRPr="006A13A1">
        <w:t>в в СПбГ</w:t>
      </w:r>
      <w:proofErr w:type="gramEnd"/>
      <w:r w:rsidRPr="006A13A1">
        <w:t>У.</w:t>
      </w:r>
    </w:p>
    <w:p w:rsidR="00C61BAC" w:rsidRPr="006A13A1" w:rsidRDefault="00C61BAC" w:rsidP="003F4809">
      <w:pPr>
        <w:pStyle w:val="stylea13367420780000000472style13356093150000000176msonormal2"/>
        <w:spacing w:before="0" w:beforeAutospacing="0" w:after="0" w:afterAutospacing="0"/>
        <w:jc w:val="both"/>
      </w:pPr>
      <w:r w:rsidRPr="006A13A1">
        <w:t xml:space="preserve">3. Сотрудничество Библиотеки Ректората по направлениям с Научной электронной библиотекой </w:t>
      </w:r>
      <w:r w:rsidRPr="006A13A1">
        <w:rPr>
          <w:rStyle w:val="stylea13367420780000000472st"/>
        </w:rPr>
        <w:t>eLIBRARY.RU</w:t>
      </w:r>
      <w:r w:rsidRPr="006A13A1">
        <w:t>.</w:t>
      </w:r>
    </w:p>
    <w:p w:rsidR="00C61BAC" w:rsidRPr="006A13A1" w:rsidRDefault="00C61BAC" w:rsidP="003F48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BAC" w:rsidRPr="006A13A1" w:rsidRDefault="00C61BAC" w:rsidP="009E5507">
      <w:pPr>
        <w:jc w:val="both"/>
        <w:rPr>
          <w:rFonts w:ascii="Times New Roman" w:hAnsi="Times New Roman" w:cs="Times New Roman"/>
          <w:sz w:val="24"/>
          <w:szCs w:val="24"/>
        </w:rPr>
      </w:pPr>
      <w:r w:rsidRPr="006A13A1">
        <w:rPr>
          <w:rFonts w:ascii="Times New Roman" w:hAnsi="Times New Roman" w:cs="Times New Roman"/>
          <w:sz w:val="24"/>
          <w:szCs w:val="24"/>
        </w:rPr>
        <w:t>1. Обсуждение проекта Положения о Библиотечном совете по направлениям медицина, медицинские технологии, стоматология и юриспруденция.</w:t>
      </w:r>
    </w:p>
    <w:p w:rsidR="00C61BAC" w:rsidRPr="006A13A1" w:rsidRDefault="00C61BAC" w:rsidP="009E5507">
      <w:pPr>
        <w:jc w:val="both"/>
        <w:rPr>
          <w:rFonts w:ascii="Times New Roman" w:hAnsi="Times New Roman" w:cs="Times New Roman"/>
          <w:sz w:val="24"/>
          <w:szCs w:val="24"/>
        </w:rPr>
      </w:pPr>
      <w:r w:rsidRPr="006A13A1">
        <w:rPr>
          <w:rFonts w:ascii="Times New Roman" w:hAnsi="Times New Roman" w:cs="Times New Roman"/>
          <w:sz w:val="24"/>
          <w:szCs w:val="24"/>
        </w:rPr>
        <w:t>Выступили: Е.А. Яцук, С.А. Воронкова, А.В. Растворцева, А.В. Ильин, Л.П. Чурилов высказали согласие с проектом Положения о Библиотечном совете.</w:t>
      </w:r>
    </w:p>
    <w:p w:rsidR="00C61BAC" w:rsidRDefault="00C61BAC" w:rsidP="009E5507">
      <w:pPr>
        <w:jc w:val="both"/>
        <w:rPr>
          <w:rFonts w:ascii="Times New Roman" w:hAnsi="Times New Roman" w:cs="Times New Roman"/>
          <w:sz w:val="24"/>
          <w:szCs w:val="24"/>
        </w:rPr>
      </w:pPr>
      <w:r w:rsidRPr="006A13A1"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 w:rsidR="00FD1A58">
        <w:rPr>
          <w:rFonts w:ascii="Times New Roman" w:hAnsi="Times New Roman" w:cs="Times New Roman"/>
          <w:sz w:val="24"/>
          <w:szCs w:val="24"/>
        </w:rPr>
        <w:t>В</w:t>
      </w:r>
      <w:r w:rsidRPr="006A13A1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FD1A58">
        <w:rPr>
          <w:rFonts w:ascii="Times New Roman" w:hAnsi="Times New Roman" w:cs="Times New Roman"/>
          <w:sz w:val="24"/>
          <w:szCs w:val="24"/>
        </w:rPr>
        <w:t xml:space="preserve"> с отсутствием некоторых членов Совета на заседании </w:t>
      </w:r>
      <w:r w:rsidRPr="006A13A1">
        <w:rPr>
          <w:rFonts w:ascii="Times New Roman" w:hAnsi="Times New Roman" w:cs="Times New Roman"/>
          <w:sz w:val="24"/>
          <w:szCs w:val="24"/>
        </w:rPr>
        <w:t xml:space="preserve">согласование проекта Положения о Библиотечном совете и рекомендация его проректору для утверждения </w:t>
      </w:r>
      <w:r w:rsidR="00FD1A58">
        <w:rPr>
          <w:rFonts w:ascii="Times New Roman" w:hAnsi="Times New Roman" w:cs="Times New Roman"/>
          <w:sz w:val="24"/>
          <w:szCs w:val="24"/>
        </w:rPr>
        <w:t>не состоялись.</w:t>
      </w:r>
      <w:r w:rsidRPr="006A13A1">
        <w:rPr>
          <w:rFonts w:ascii="Times New Roman" w:hAnsi="Times New Roman" w:cs="Times New Roman"/>
          <w:sz w:val="24"/>
          <w:szCs w:val="24"/>
        </w:rPr>
        <w:t xml:space="preserve"> </w:t>
      </w:r>
      <w:r w:rsidR="00FD1A58">
        <w:rPr>
          <w:rFonts w:ascii="Times New Roman" w:hAnsi="Times New Roman" w:cs="Times New Roman"/>
          <w:sz w:val="24"/>
          <w:szCs w:val="24"/>
        </w:rPr>
        <w:t>Было принято решение</w:t>
      </w:r>
      <w:r w:rsidRPr="006A13A1">
        <w:rPr>
          <w:rFonts w:ascii="Times New Roman" w:hAnsi="Times New Roman" w:cs="Times New Roman"/>
          <w:sz w:val="24"/>
          <w:szCs w:val="24"/>
        </w:rPr>
        <w:t xml:space="preserve"> собрать мнения </w:t>
      </w:r>
      <w:r w:rsidR="00FD1A58">
        <w:rPr>
          <w:rFonts w:ascii="Times New Roman" w:hAnsi="Times New Roman" w:cs="Times New Roman"/>
          <w:sz w:val="24"/>
          <w:szCs w:val="24"/>
        </w:rPr>
        <w:t>остальных</w:t>
      </w:r>
      <w:r w:rsidRPr="006A13A1">
        <w:rPr>
          <w:rFonts w:ascii="Times New Roman" w:hAnsi="Times New Roman" w:cs="Times New Roman"/>
          <w:sz w:val="24"/>
          <w:szCs w:val="24"/>
        </w:rPr>
        <w:t xml:space="preserve"> членов Совета </w:t>
      </w:r>
      <w:r w:rsidR="006A13A1" w:rsidRPr="006A13A1">
        <w:rPr>
          <w:rFonts w:ascii="Times New Roman" w:hAnsi="Times New Roman" w:cs="Times New Roman"/>
          <w:sz w:val="24"/>
          <w:szCs w:val="24"/>
        </w:rPr>
        <w:t xml:space="preserve">о проекте </w:t>
      </w:r>
      <w:r w:rsidRPr="006A13A1">
        <w:rPr>
          <w:rFonts w:ascii="Times New Roman" w:hAnsi="Times New Roman" w:cs="Times New Roman"/>
          <w:sz w:val="24"/>
          <w:szCs w:val="24"/>
        </w:rPr>
        <w:t>заочно по электронной почте либо в ином письменном виде</w:t>
      </w:r>
      <w:r w:rsidR="006A13A1" w:rsidRPr="006A13A1">
        <w:rPr>
          <w:rFonts w:ascii="Times New Roman" w:hAnsi="Times New Roman" w:cs="Times New Roman"/>
          <w:sz w:val="24"/>
          <w:szCs w:val="24"/>
        </w:rPr>
        <w:t>, после чего направить проект проректору либо, в случае внесения корректировок, доработать проект и согласовать его на следующем заседании Совета.</w:t>
      </w:r>
    </w:p>
    <w:p w:rsidR="00FD1A58" w:rsidRDefault="00FD1A58" w:rsidP="009E55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507" w:rsidRDefault="009E5507" w:rsidP="009E5507">
      <w:pPr>
        <w:jc w:val="both"/>
        <w:rPr>
          <w:rFonts w:ascii="Times New Roman" w:hAnsi="Times New Roman" w:cs="Times New Roman"/>
          <w:sz w:val="24"/>
          <w:szCs w:val="24"/>
        </w:rPr>
      </w:pPr>
      <w:r w:rsidRPr="006A13A1">
        <w:rPr>
          <w:rFonts w:ascii="Times New Roman" w:hAnsi="Times New Roman" w:cs="Times New Roman"/>
          <w:sz w:val="24"/>
          <w:szCs w:val="24"/>
        </w:rPr>
        <w:t>2.Участие Библиотеки Ректората по направлениям медицина, медицинские технологии, стоматология и юриспруденция в обеспечении образовательного и научного процессо</w:t>
      </w:r>
      <w:proofErr w:type="gramStart"/>
      <w:r w:rsidRPr="006A13A1">
        <w:rPr>
          <w:rFonts w:ascii="Times New Roman" w:hAnsi="Times New Roman" w:cs="Times New Roman"/>
          <w:sz w:val="24"/>
          <w:szCs w:val="24"/>
        </w:rPr>
        <w:t>в в СПбГ</w:t>
      </w:r>
      <w:proofErr w:type="gramEnd"/>
      <w:r w:rsidRPr="006A13A1">
        <w:rPr>
          <w:rFonts w:ascii="Times New Roman" w:hAnsi="Times New Roman" w:cs="Times New Roman"/>
          <w:sz w:val="24"/>
          <w:szCs w:val="24"/>
        </w:rPr>
        <w:t>У.</w:t>
      </w:r>
    </w:p>
    <w:p w:rsidR="009E5507" w:rsidRDefault="009E5507" w:rsidP="009E5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9E5507" w:rsidRDefault="009E5507" w:rsidP="009E55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С.А. Воронкова рассказала об организации процесса комплектования фондов библиотеки юридического факультета (сбор заявок на приобретение учебной литературы от преподавателей факультета, согласование приобретения многоэкземплярной учебной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литературы с деканом факультета), об особенностях финансирования библиотеки в 2012 году, об особенностях приобретения литературы с учетом текущего законодательства (договоры с издательствами, </w:t>
      </w:r>
      <w:r w:rsidR="00554895">
        <w:rPr>
          <w:rFonts w:ascii="Times New Roman" w:hAnsi="Times New Roman" w:cs="Times New Roman"/>
          <w:sz w:val="24"/>
          <w:szCs w:val="24"/>
        </w:rPr>
        <w:t>открытые электронные аукционы).</w:t>
      </w:r>
      <w:proofErr w:type="gramEnd"/>
      <w:r w:rsidR="00554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 Растворцева рассказала об аналогичной работе, ведущейся на медицинском факультете.</w:t>
      </w:r>
    </w:p>
    <w:p w:rsidR="009E5507" w:rsidRDefault="009E5507" w:rsidP="009E5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Е.А. Яцук отметила </w:t>
      </w:r>
      <w:r w:rsidR="00FA0EF4">
        <w:rPr>
          <w:rFonts w:ascii="Times New Roman" w:hAnsi="Times New Roman" w:cs="Times New Roman"/>
          <w:sz w:val="24"/>
          <w:szCs w:val="24"/>
        </w:rPr>
        <w:t xml:space="preserve">перспективные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использования электронных ресурсов, комплектуемых НБ им. Горького, юридическим и медицинским факультетами, в обеспечении </w:t>
      </w:r>
      <w:r w:rsidRPr="006A13A1">
        <w:rPr>
          <w:rFonts w:ascii="Times New Roman" w:hAnsi="Times New Roman" w:cs="Times New Roman"/>
          <w:sz w:val="24"/>
          <w:szCs w:val="24"/>
        </w:rPr>
        <w:t>образовательного и научного процессов</w:t>
      </w:r>
      <w:r>
        <w:rPr>
          <w:rFonts w:ascii="Times New Roman" w:hAnsi="Times New Roman" w:cs="Times New Roman"/>
          <w:sz w:val="24"/>
          <w:szCs w:val="24"/>
        </w:rPr>
        <w:t xml:space="preserve"> на факультетах</w:t>
      </w:r>
      <w:r w:rsidR="00FA0EF4">
        <w:rPr>
          <w:rFonts w:ascii="Times New Roman" w:hAnsi="Times New Roman" w:cs="Times New Roman"/>
          <w:sz w:val="24"/>
          <w:szCs w:val="24"/>
        </w:rPr>
        <w:t xml:space="preserve">, необходимость более активного включения данных ресурсов в учебный процесс. Также Е.А. Яцук предложила преподавателям факультетов более активно подавать заявки на приобретение </w:t>
      </w:r>
      <w:r w:rsidR="00FD1A58">
        <w:rPr>
          <w:rFonts w:ascii="Times New Roman" w:hAnsi="Times New Roman" w:cs="Times New Roman"/>
          <w:sz w:val="24"/>
          <w:szCs w:val="24"/>
        </w:rPr>
        <w:t xml:space="preserve">той </w:t>
      </w:r>
      <w:r w:rsidR="00FA0EF4">
        <w:rPr>
          <w:rFonts w:ascii="Times New Roman" w:hAnsi="Times New Roman" w:cs="Times New Roman"/>
          <w:sz w:val="24"/>
          <w:szCs w:val="24"/>
        </w:rPr>
        <w:t>иностранной литерат</w:t>
      </w:r>
      <w:r w:rsidR="00FD1A58">
        <w:rPr>
          <w:rFonts w:ascii="Times New Roman" w:hAnsi="Times New Roman" w:cs="Times New Roman"/>
          <w:sz w:val="24"/>
          <w:szCs w:val="24"/>
        </w:rPr>
        <w:t xml:space="preserve">уры, которая не представлена в </w:t>
      </w:r>
      <w:r w:rsidR="00FA0EF4">
        <w:rPr>
          <w:rFonts w:ascii="Times New Roman" w:hAnsi="Times New Roman" w:cs="Times New Roman"/>
          <w:sz w:val="24"/>
          <w:szCs w:val="24"/>
        </w:rPr>
        <w:t>базах данных, подписываемых СПбГУ, и по возможности включать ее в рабочие программы учебных дисциплин.</w:t>
      </w:r>
      <w:r w:rsidR="00D52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2BC4">
        <w:rPr>
          <w:rFonts w:ascii="Times New Roman" w:hAnsi="Times New Roman" w:cs="Times New Roman"/>
          <w:sz w:val="24"/>
          <w:szCs w:val="24"/>
        </w:rPr>
        <w:t xml:space="preserve">Кроме того, было отмечено, что в соответствии с новым образовательным стандартом все студенты, изучающие ту или иную дисциплину, должны быть полностью обеспечены обязательной литературой по данной дисциплине, что влечет за собой необходимость со стороны преподавателей более </w:t>
      </w:r>
      <w:r w:rsidR="00E64E7E">
        <w:rPr>
          <w:rFonts w:ascii="Times New Roman" w:hAnsi="Times New Roman" w:cs="Times New Roman"/>
          <w:sz w:val="24"/>
          <w:szCs w:val="24"/>
        </w:rPr>
        <w:t xml:space="preserve">тщательно подбирать обязательную литературу с использованием фондов библиотек и более </w:t>
      </w:r>
      <w:r w:rsidR="00D52BC4">
        <w:rPr>
          <w:rFonts w:ascii="Times New Roman" w:hAnsi="Times New Roman" w:cs="Times New Roman"/>
          <w:sz w:val="24"/>
          <w:szCs w:val="24"/>
        </w:rPr>
        <w:t>плотно сотрудничать с библиотеками по вопросу приобретения данной литературы в необходимом количестве экземпляров.</w:t>
      </w:r>
      <w:proofErr w:type="gramEnd"/>
    </w:p>
    <w:p w:rsidR="00FA0EF4" w:rsidRDefault="00FA0EF4" w:rsidP="009E55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 w:rsidR="00BF5621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сведению, </w:t>
      </w:r>
      <w:r w:rsidR="00BF5621">
        <w:rPr>
          <w:rFonts w:ascii="Times New Roman" w:hAnsi="Times New Roman" w:cs="Times New Roman"/>
          <w:sz w:val="24"/>
          <w:szCs w:val="24"/>
        </w:rPr>
        <w:t>2) представителям библиотек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A58">
        <w:rPr>
          <w:rFonts w:ascii="Times New Roman" w:hAnsi="Times New Roman" w:cs="Times New Roman"/>
          <w:sz w:val="24"/>
          <w:szCs w:val="24"/>
        </w:rPr>
        <w:t xml:space="preserve">юридического и медицинского факультетов </w:t>
      </w:r>
      <w:r>
        <w:rPr>
          <w:rFonts w:ascii="Times New Roman" w:hAnsi="Times New Roman" w:cs="Times New Roman"/>
          <w:sz w:val="24"/>
          <w:szCs w:val="24"/>
        </w:rPr>
        <w:t>выступить по вопросу комплектования фондов библиотек на заседаниях учебно-методических комиссий факультетов</w:t>
      </w:r>
      <w:r w:rsidR="00A725E2">
        <w:rPr>
          <w:rFonts w:ascii="Times New Roman" w:hAnsi="Times New Roman" w:cs="Times New Roman"/>
          <w:sz w:val="24"/>
          <w:szCs w:val="24"/>
        </w:rPr>
        <w:t xml:space="preserve"> в новом 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5621" w:rsidRDefault="003F4809" w:rsidP="009E5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Е.А. Яцук сделала краткое сообщение о проекте создания цифрового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репозитория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СПбГУ, об обсуждении </w:t>
      </w:r>
      <w:r w:rsidR="00FD1A58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проекта на сайте УНИ СПбГУ.</w:t>
      </w:r>
    </w:p>
    <w:p w:rsidR="003F4809" w:rsidRDefault="00554895" w:rsidP="009E5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F4809">
        <w:rPr>
          <w:rFonts w:ascii="Times New Roman" w:hAnsi="Times New Roman" w:cs="Times New Roman"/>
          <w:sz w:val="24"/>
          <w:szCs w:val="24"/>
        </w:rPr>
        <w:t>Е.А. Яцук напомнила о необходимости внесения информации о публикациях преподавателей и сотрудников СПбГУ за 2011 год в ИАС УНИ СПбГУ, а также отметила, что библиотеки продолжают проводить постепенную верификацию публикаций.</w:t>
      </w:r>
    </w:p>
    <w:p w:rsidR="003F4809" w:rsidRDefault="003F4809" w:rsidP="009E5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принять информацию к сведению.</w:t>
      </w:r>
    </w:p>
    <w:p w:rsidR="00FF2D5F" w:rsidRDefault="00FF2D5F" w:rsidP="009E55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507" w:rsidRDefault="003F4809" w:rsidP="009E5507">
      <w:pPr>
        <w:jc w:val="both"/>
        <w:rPr>
          <w:rFonts w:ascii="Times New Roman" w:hAnsi="Times New Roman" w:cs="Times New Roman"/>
          <w:sz w:val="24"/>
          <w:szCs w:val="24"/>
        </w:rPr>
      </w:pPr>
      <w:r w:rsidRPr="003F4809">
        <w:rPr>
          <w:rFonts w:ascii="Times New Roman" w:hAnsi="Times New Roman" w:cs="Times New Roman"/>
          <w:sz w:val="24"/>
          <w:szCs w:val="24"/>
        </w:rPr>
        <w:t xml:space="preserve">3. Сотрудничество Библиотеки Ректората по направлениям с Научной электронной библиотекой </w:t>
      </w:r>
      <w:r w:rsidRPr="003F4809">
        <w:rPr>
          <w:rStyle w:val="stylea13367420780000000472st"/>
          <w:rFonts w:ascii="Times New Roman" w:hAnsi="Times New Roman" w:cs="Times New Roman"/>
          <w:sz w:val="24"/>
          <w:szCs w:val="24"/>
        </w:rPr>
        <w:t>eLIBRARY.RU</w:t>
      </w:r>
      <w:r w:rsidRPr="003F4809">
        <w:rPr>
          <w:rFonts w:ascii="Times New Roman" w:hAnsi="Times New Roman" w:cs="Times New Roman"/>
          <w:sz w:val="24"/>
          <w:szCs w:val="24"/>
        </w:rPr>
        <w:t>.</w:t>
      </w:r>
    </w:p>
    <w:p w:rsidR="004F78F0" w:rsidRDefault="003F4809" w:rsidP="009E5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Л.П. Чурилов высказался о необходимости расширения контактов </w:t>
      </w:r>
      <w:r w:rsidRPr="003F4809">
        <w:rPr>
          <w:rFonts w:ascii="Times New Roman" w:hAnsi="Times New Roman" w:cs="Times New Roman"/>
          <w:sz w:val="24"/>
          <w:szCs w:val="24"/>
        </w:rPr>
        <w:t xml:space="preserve">с Научной электронной библиотекой </w:t>
      </w:r>
      <w:r w:rsidRPr="003F4809">
        <w:rPr>
          <w:rStyle w:val="stylea13367420780000000472st"/>
          <w:rFonts w:ascii="Times New Roman" w:hAnsi="Times New Roman" w:cs="Times New Roman"/>
          <w:sz w:val="24"/>
          <w:szCs w:val="24"/>
        </w:rPr>
        <w:t>eLIBRARY.RU</w:t>
      </w:r>
      <w:r>
        <w:rPr>
          <w:rStyle w:val="stylea13367420780000000472st"/>
          <w:rFonts w:ascii="Times New Roman" w:hAnsi="Times New Roman" w:cs="Times New Roman"/>
          <w:sz w:val="24"/>
          <w:szCs w:val="24"/>
        </w:rPr>
        <w:t xml:space="preserve"> и предоставления </w:t>
      </w:r>
      <w:r>
        <w:rPr>
          <w:rFonts w:ascii="Times New Roman" w:hAnsi="Times New Roman" w:cs="Times New Roman"/>
          <w:sz w:val="24"/>
          <w:szCs w:val="24"/>
        </w:rPr>
        <w:t>электронной библиотеке</w:t>
      </w:r>
      <w:r w:rsidRPr="003F4809">
        <w:rPr>
          <w:rFonts w:ascii="Times New Roman" w:hAnsi="Times New Roman" w:cs="Times New Roman"/>
          <w:sz w:val="24"/>
          <w:szCs w:val="24"/>
        </w:rPr>
        <w:t xml:space="preserve"> </w:t>
      </w:r>
      <w:r w:rsidRPr="003F4809">
        <w:rPr>
          <w:rStyle w:val="stylea13367420780000000472st"/>
          <w:rFonts w:ascii="Times New Roman" w:hAnsi="Times New Roman" w:cs="Times New Roman"/>
          <w:sz w:val="24"/>
          <w:szCs w:val="24"/>
        </w:rPr>
        <w:t>eLIBRARY.RU</w:t>
      </w:r>
      <w:r>
        <w:rPr>
          <w:rStyle w:val="stylea13367420780000000472st"/>
          <w:rFonts w:ascii="Times New Roman" w:hAnsi="Times New Roman" w:cs="Times New Roman"/>
          <w:sz w:val="24"/>
          <w:szCs w:val="24"/>
        </w:rPr>
        <w:t xml:space="preserve"> электронных копий сборников материалов конференций, семинаров, журналов, выпускаемых факультетами СПбГУ</w:t>
      </w:r>
      <w:r w:rsidR="004F78F0">
        <w:rPr>
          <w:rStyle w:val="stylea13367420780000000472st"/>
          <w:rFonts w:ascii="Times New Roman" w:hAnsi="Times New Roman" w:cs="Times New Roman"/>
          <w:sz w:val="24"/>
          <w:szCs w:val="24"/>
        </w:rPr>
        <w:t xml:space="preserve">. Для осуществления этого необходимо прояснить, кто из руководителей СПбГУ </w:t>
      </w:r>
      <w:proofErr w:type="gramStart"/>
      <w:r w:rsidR="004F78F0">
        <w:rPr>
          <w:rStyle w:val="stylea13367420780000000472st"/>
          <w:rFonts w:ascii="Times New Roman" w:hAnsi="Times New Roman" w:cs="Times New Roman"/>
          <w:sz w:val="24"/>
          <w:szCs w:val="24"/>
        </w:rPr>
        <w:t>полномочен</w:t>
      </w:r>
      <w:proofErr w:type="gramEnd"/>
      <w:r w:rsidR="004F78F0">
        <w:rPr>
          <w:rStyle w:val="stylea13367420780000000472st"/>
          <w:rFonts w:ascii="Times New Roman" w:hAnsi="Times New Roman" w:cs="Times New Roman"/>
          <w:sz w:val="24"/>
          <w:szCs w:val="24"/>
        </w:rPr>
        <w:t xml:space="preserve"> </w:t>
      </w:r>
      <w:r w:rsidR="004F78F0" w:rsidRPr="004F78F0">
        <w:rPr>
          <w:rStyle w:val="stylea13367420780000000472st"/>
          <w:rFonts w:ascii="Times New Roman" w:hAnsi="Times New Roman" w:cs="Times New Roman"/>
          <w:sz w:val="24"/>
          <w:szCs w:val="24"/>
        </w:rPr>
        <w:t xml:space="preserve">подписать договор о предоставлении электронных копий. Кроме того, </w:t>
      </w:r>
      <w:r w:rsidR="004F78F0" w:rsidRPr="004F78F0">
        <w:rPr>
          <w:rFonts w:ascii="Times New Roman" w:hAnsi="Times New Roman" w:cs="Times New Roman"/>
          <w:sz w:val="24"/>
          <w:szCs w:val="24"/>
        </w:rPr>
        <w:t xml:space="preserve">Л.П. Чурилов сообщил о появлении в РИНЦ специального сервиса для зарегистрированных авторов - персонального счетчика </w:t>
      </w:r>
      <w:proofErr w:type="spellStart"/>
      <w:r w:rsidR="004F78F0" w:rsidRPr="004F78F0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4F78F0" w:rsidRPr="004F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F0" w:rsidRPr="004F78F0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="00FF2D5F">
        <w:rPr>
          <w:rFonts w:ascii="Times New Roman" w:hAnsi="Times New Roman" w:cs="Times New Roman"/>
          <w:sz w:val="24"/>
          <w:szCs w:val="24"/>
        </w:rPr>
        <w:t>, который можно разместить</w:t>
      </w:r>
      <w:r w:rsidR="004F78F0" w:rsidRPr="004F78F0">
        <w:rPr>
          <w:rFonts w:ascii="Times New Roman" w:hAnsi="Times New Roman" w:cs="Times New Roman"/>
          <w:sz w:val="24"/>
          <w:szCs w:val="24"/>
        </w:rPr>
        <w:t xml:space="preserve"> на персональной странице автора на любом сайте (например, на сайте организации). Счетчик показывает текущие значения количества публикаций и цитирований автора в РИНЦ.</w:t>
      </w:r>
    </w:p>
    <w:p w:rsidR="004F78F0" w:rsidRDefault="004F78F0" w:rsidP="009E5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Постановили: 1) </w:t>
      </w:r>
      <w:r w:rsidR="00335AD1">
        <w:rPr>
          <w:rFonts w:ascii="Times New Roman" w:hAnsi="Times New Roman" w:cs="Times New Roman"/>
          <w:sz w:val="24"/>
          <w:szCs w:val="24"/>
        </w:rPr>
        <w:t>Е.А. Яцук - в</w:t>
      </w:r>
      <w:r>
        <w:rPr>
          <w:rFonts w:ascii="Times New Roman" w:hAnsi="Times New Roman" w:cs="Times New Roman"/>
          <w:sz w:val="24"/>
          <w:szCs w:val="24"/>
        </w:rPr>
        <w:t xml:space="preserve">ыяснить, </w:t>
      </w:r>
      <w:r>
        <w:rPr>
          <w:rStyle w:val="stylea13367420780000000472st"/>
          <w:rFonts w:ascii="Times New Roman" w:hAnsi="Times New Roman" w:cs="Times New Roman"/>
          <w:sz w:val="24"/>
          <w:szCs w:val="24"/>
        </w:rPr>
        <w:t xml:space="preserve">кто из руководителей СПбГУ </w:t>
      </w:r>
      <w:proofErr w:type="gramStart"/>
      <w:r>
        <w:rPr>
          <w:rStyle w:val="stylea13367420780000000472st"/>
          <w:rFonts w:ascii="Times New Roman" w:hAnsi="Times New Roman" w:cs="Times New Roman"/>
          <w:sz w:val="24"/>
          <w:szCs w:val="24"/>
        </w:rPr>
        <w:t>полномочен</w:t>
      </w:r>
      <w:proofErr w:type="gramEnd"/>
      <w:r>
        <w:rPr>
          <w:rStyle w:val="stylea13367420780000000472st"/>
          <w:rFonts w:ascii="Times New Roman" w:hAnsi="Times New Roman" w:cs="Times New Roman"/>
          <w:sz w:val="24"/>
          <w:szCs w:val="24"/>
        </w:rPr>
        <w:t xml:space="preserve"> </w:t>
      </w:r>
      <w:r w:rsidRPr="004F78F0">
        <w:rPr>
          <w:rStyle w:val="stylea13367420780000000472st"/>
          <w:rFonts w:ascii="Times New Roman" w:hAnsi="Times New Roman" w:cs="Times New Roman"/>
          <w:sz w:val="24"/>
          <w:szCs w:val="24"/>
        </w:rPr>
        <w:t>подписать договор о предоставлении электронных копий</w:t>
      </w:r>
      <w:r>
        <w:rPr>
          <w:rStyle w:val="stylea13367420780000000472st"/>
          <w:rFonts w:ascii="Times New Roman" w:hAnsi="Times New Roman" w:cs="Times New Roman"/>
          <w:sz w:val="24"/>
          <w:szCs w:val="24"/>
        </w:rPr>
        <w:t xml:space="preserve"> материалов, выпускаемых факультетами, </w:t>
      </w:r>
      <w:r>
        <w:rPr>
          <w:rFonts w:ascii="Times New Roman" w:hAnsi="Times New Roman" w:cs="Times New Roman"/>
          <w:sz w:val="24"/>
          <w:szCs w:val="24"/>
        </w:rPr>
        <w:t>электронной библиотеке</w:t>
      </w:r>
      <w:r w:rsidRPr="003F4809">
        <w:rPr>
          <w:rFonts w:ascii="Times New Roman" w:hAnsi="Times New Roman" w:cs="Times New Roman"/>
          <w:sz w:val="24"/>
          <w:szCs w:val="24"/>
        </w:rPr>
        <w:t xml:space="preserve"> </w:t>
      </w:r>
      <w:r w:rsidRPr="003F4809">
        <w:rPr>
          <w:rStyle w:val="stylea13367420780000000472st"/>
          <w:rFonts w:ascii="Times New Roman" w:hAnsi="Times New Roman" w:cs="Times New Roman"/>
          <w:sz w:val="24"/>
          <w:szCs w:val="24"/>
        </w:rPr>
        <w:t>eLIBRARY.RU</w:t>
      </w:r>
      <w:r>
        <w:rPr>
          <w:rStyle w:val="stylea13367420780000000472st"/>
          <w:rFonts w:ascii="Times New Roman" w:hAnsi="Times New Roman" w:cs="Times New Roman"/>
          <w:sz w:val="24"/>
          <w:szCs w:val="24"/>
        </w:rPr>
        <w:t xml:space="preserve">; 2) </w:t>
      </w:r>
      <w:r w:rsidR="00335AD1">
        <w:rPr>
          <w:rFonts w:ascii="Times New Roman" w:hAnsi="Times New Roman" w:cs="Times New Roman"/>
          <w:sz w:val="24"/>
          <w:szCs w:val="24"/>
        </w:rPr>
        <w:t xml:space="preserve">Е.А. Яцук </w:t>
      </w:r>
      <w:r w:rsidR="00C961BA">
        <w:rPr>
          <w:rFonts w:ascii="Times New Roman" w:hAnsi="Times New Roman" w:cs="Times New Roman"/>
          <w:sz w:val="24"/>
          <w:szCs w:val="24"/>
        </w:rPr>
        <w:t xml:space="preserve">– довести до сведения преподавателей факультетов о возможности размещения </w:t>
      </w:r>
      <w:r w:rsidR="00C961BA" w:rsidRPr="004F78F0">
        <w:rPr>
          <w:rFonts w:ascii="Times New Roman" w:hAnsi="Times New Roman" w:cs="Times New Roman"/>
          <w:sz w:val="24"/>
          <w:szCs w:val="24"/>
        </w:rPr>
        <w:t xml:space="preserve">персонального счетчика </w:t>
      </w:r>
      <w:proofErr w:type="spellStart"/>
      <w:r w:rsidR="00C961BA" w:rsidRPr="004F78F0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C961BA" w:rsidRPr="004F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1BA" w:rsidRPr="004F78F0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="00C961BA" w:rsidRPr="004F78F0">
        <w:rPr>
          <w:rFonts w:ascii="Times New Roman" w:hAnsi="Times New Roman" w:cs="Times New Roman"/>
          <w:sz w:val="24"/>
          <w:szCs w:val="24"/>
        </w:rPr>
        <w:t xml:space="preserve"> на персональной странице автора</w:t>
      </w:r>
      <w:r w:rsidR="00C961BA">
        <w:rPr>
          <w:rFonts w:ascii="Times New Roman" w:hAnsi="Times New Roman" w:cs="Times New Roman"/>
          <w:sz w:val="24"/>
          <w:szCs w:val="24"/>
        </w:rPr>
        <w:t xml:space="preserve"> на сайте факультета, кафедры и т.д., обсудить со Службой информационных технологий технические возможности размещения такого счетчика.</w:t>
      </w:r>
    </w:p>
    <w:p w:rsidR="00FF2D5F" w:rsidRDefault="00FF2D5F" w:rsidP="009E55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1BA" w:rsidRDefault="00C961BA" w:rsidP="00C96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F4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Участие преподавателей </w:t>
      </w:r>
      <w:r w:rsidR="00FF2D5F">
        <w:rPr>
          <w:rFonts w:ascii="Times New Roman" w:hAnsi="Times New Roman" w:cs="Times New Roman"/>
          <w:sz w:val="24"/>
          <w:szCs w:val="24"/>
        </w:rPr>
        <w:t>Ректората по 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 в повышении ква</w:t>
      </w:r>
      <w:r w:rsidR="00FF2D5F">
        <w:rPr>
          <w:rFonts w:ascii="Times New Roman" w:hAnsi="Times New Roman" w:cs="Times New Roman"/>
          <w:sz w:val="24"/>
          <w:szCs w:val="24"/>
        </w:rPr>
        <w:t>лификации сотрудников библиотек юридического и медицинского факультетов</w:t>
      </w:r>
      <w:r w:rsidRPr="003F4809">
        <w:rPr>
          <w:rFonts w:ascii="Times New Roman" w:hAnsi="Times New Roman" w:cs="Times New Roman"/>
          <w:sz w:val="24"/>
          <w:szCs w:val="24"/>
        </w:rPr>
        <w:t>.</w:t>
      </w:r>
    </w:p>
    <w:p w:rsidR="004562D0" w:rsidRDefault="004562D0" w:rsidP="00C96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 Е.А. Яцук предложила, чтобы в новом учебном году преподаватели разных кафедр прочитали серию лекций сотрудникам библиотек</w:t>
      </w:r>
      <w:r w:rsidR="00FF2D5F">
        <w:rPr>
          <w:rFonts w:ascii="Times New Roman" w:hAnsi="Times New Roman" w:cs="Times New Roman"/>
          <w:sz w:val="24"/>
          <w:szCs w:val="24"/>
        </w:rPr>
        <w:t xml:space="preserve"> юридического и медицинского факультетов</w:t>
      </w:r>
      <w:r>
        <w:rPr>
          <w:rFonts w:ascii="Times New Roman" w:hAnsi="Times New Roman" w:cs="Times New Roman"/>
          <w:sz w:val="24"/>
          <w:szCs w:val="24"/>
        </w:rPr>
        <w:t xml:space="preserve"> об актуальных направлениях научной деятельности на кафедрах с целью использования полученных сведений в работе, в частности, при комплектовании фондов библиотек.</w:t>
      </w:r>
    </w:p>
    <w:p w:rsidR="00C961BA" w:rsidRPr="001259C5" w:rsidRDefault="004562D0" w:rsidP="009E5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  <w:r w:rsidR="00064EE2">
        <w:rPr>
          <w:rFonts w:ascii="Times New Roman" w:hAnsi="Times New Roman" w:cs="Times New Roman"/>
          <w:sz w:val="24"/>
          <w:szCs w:val="24"/>
        </w:rPr>
        <w:t xml:space="preserve"> представителям библиотек предложено в начале нового учебного года выступить</w:t>
      </w:r>
      <w:r w:rsidR="0057233F">
        <w:rPr>
          <w:rFonts w:ascii="Times New Roman" w:hAnsi="Times New Roman" w:cs="Times New Roman"/>
          <w:sz w:val="24"/>
          <w:szCs w:val="24"/>
        </w:rPr>
        <w:t xml:space="preserve"> с </w:t>
      </w:r>
      <w:r w:rsidR="00074A51">
        <w:rPr>
          <w:rFonts w:ascii="Times New Roman" w:hAnsi="Times New Roman" w:cs="Times New Roman"/>
          <w:sz w:val="24"/>
          <w:szCs w:val="24"/>
        </w:rPr>
        <w:t>данной инициативой</w:t>
      </w:r>
      <w:r w:rsidR="00064EE2">
        <w:rPr>
          <w:rFonts w:ascii="Times New Roman" w:hAnsi="Times New Roman" w:cs="Times New Roman"/>
          <w:sz w:val="24"/>
          <w:szCs w:val="24"/>
        </w:rPr>
        <w:t xml:space="preserve"> на заседаниях кафедр.</w:t>
      </w:r>
      <w:bookmarkStart w:id="0" w:name="_GoBack"/>
      <w:bookmarkEnd w:id="0"/>
    </w:p>
    <w:sectPr w:rsidR="00C961BA" w:rsidRPr="0012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2F47"/>
    <w:multiLevelType w:val="hybridMultilevel"/>
    <w:tmpl w:val="54DA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623F0"/>
    <w:multiLevelType w:val="hybridMultilevel"/>
    <w:tmpl w:val="BF361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85E51"/>
    <w:multiLevelType w:val="hybridMultilevel"/>
    <w:tmpl w:val="BF361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DF"/>
    <w:rsid w:val="00064EE2"/>
    <w:rsid w:val="00074A51"/>
    <w:rsid w:val="001259C5"/>
    <w:rsid w:val="001F7DAD"/>
    <w:rsid w:val="002D2FDF"/>
    <w:rsid w:val="00335AD1"/>
    <w:rsid w:val="003F4809"/>
    <w:rsid w:val="004562D0"/>
    <w:rsid w:val="004F78F0"/>
    <w:rsid w:val="00554895"/>
    <w:rsid w:val="0057233F"/>
    <w:rsid w:val="006A13A1"/>
    <w:rsid w:val="0096142C"/>
    <w:rsid w:val="009E5507"/>
    <w:rsid w:val="00A00DEA"/>
    <w:rsid w:val="00A725E2"/>
    <w:rsid w:val="00AB3628"/>
    <w:rsid w:val="00BF5621"/>
    <w:rsid w:val="00C61BAC"/>
    <w:rsid w:val="00C961BA"/>
    <w:rsid w:val="00CB54AD"/>
    <w:rsid w:val="00CD3E52"/>
    <w:rsid w:val="00D52BC4"/>
    <w:rsid w:val="00E64E7E"/>
    <w:rsid w:val="00FA0EF4"/>
    <w:rsid w:val="00FD1A58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AC"/>
    <w:pPr>
      <w:ind w:left="720"/>
      <w:contextualSpacing/>
    </w:pPr>
  </w:style>
  <w:style w:type="paragraph" w:customStyle="1" w:styleId="stylea13367420780000000472style13356093150000000176msonormal2">
    <w:name w:val="stylea13367420780000000472style13356093150000000176msonormal2"/>
    <w:basedOn w:val="a"/>
    <w:rsid w:val="00C61B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tylea13367420780000000472st">
    <w:name w:val="stylea13367420780000000472st"/>
    <w:basedOn w:val="a0"/>
    <w:rsid w:val="00C61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AC"/>
    <w:pPr>
      <w:ind w:left="720"/>
      <w:contextualSpacing/>
    </w:pPr>
  </w:style>
  <w:style w:type="paragraph" w:customStyle="1" w:styleId="stylea13367420780000000472style13356093150000000176msonormal2">
    <w:name w:val="stylea13367420780000000472style13356093150000000176msonormal2"/>
    <w:basedOn w:val="a"/>
    <w:rsid w:val="00C61B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tylea13367420780000000472st">
    <w:name w:val="stylea13367420780000000472st"/>
    <w:basedOn w:val="a0"/>
    <w:rsid w:val="00C61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Jurfak SPbGU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Яцук Екатерина Александровна</dc:creator>
  <cp:keywords/>
  <dc:description/>
  <cp:lastModifiedBy>Яцук Екатерина Александровна</cp:lastModifiedBy>
  <cp:revision>19</cp:revision>
  <cp:lastPrinted>2012-05-18T08:23:00Z</cp:lastPrinted>
  <dcterms:created xsi:type="dcterms:W3CDTF">2012-05-16T11:13:00Z</dcterms:created>
  <dcterms:modified xsi:type="dcterms:W3CDTF">2012-05-18T08:48:00Z</dcterms:modified>
</cp:coreProperties>
</file>