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Default="001F01F3">
      <w:bookmarkStart w:id="0" w:name="_GoBack"/>
      <w:bookmarkEnd w:id="0"/>
    </w:p>
    <w:p w:rsidR="0084711E" w:rsidRDefault="0084711E"/>
    <w:p w:rsidR="0084711E" w:rsidRDefault="0084711E"/>
    <w:p w:rsidR="0084711E" w:rsidRDefault="0084711E"/>
    <w:p w:rsidR="0084711E" w:rsidRPr="00843FB3" w:rsidRDefault="0084711E" w:rsidP="0084711E">
      <w:pPr>
        <w:spacing w:before="100" w:beforeAutospacing="1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43FB3">
        <w:rPr>
          <w:rFonts w:eastAsia="Times New Roman"/>
          <w:b/>
          <w:bCs/>
          <w:sz w:val="28"/>
          <w:szCs w:val="24"/>
          <w:lang w:eastAsia="ru-RU"/>
        </w:rPr>
        <w:t>Тематический план практических занятий</w:t>
      </w:r>
    </w:p>
    <w:p w:rsidR="0084711E" w:rsidRPr="00843FB3" w:rsidRDefault="0084711E" w:rsidP="0084711E">
      <w:pPr>
        <w:spacing w:before="100" w:beforeAutospacing="1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43FB3">
        <w:rPr>
          <w:rFonts w:eastAsia="Times New Roman"/>
          <w:b/>
          <w:bCs/>
          <w:sz w:val="28"/>
          <w:szCs w:val="24"/>
          <w:lang w:eastAsia="ru-RU"/>
        </w:rPr>
        <w:t xml:space="preserve"> по патофизиологии </w:t>
      </w:r>
      <w:r w:rsidR="00E47A0B" w:rsidRPr="00843FB3">
        <w:rPr>
          <w:rFonts w:eastAsia="Times New Roman"/>
          <w:b/>
          <w:bCs/>
          <w:sz w:val="28"/>
          <w:szCs w:val="24"/>
          <w:lang w:eastAsia="ru-RU"/>
        </w:rPr>
        <w:t>ЧЛО</w:t>
      </w:r>
    </w:p>
    <w:p w:rsidR="00E47A0B" w:rsidRPr="00843FB3" w:rsidRDefault="00E47A0B" w:rsidP="0084711E">
      <w:pPr>
        <w:spacing w:before="100" w:beforeAutospacing="1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843FB3">
        <w:rPr>
          <w:rFonts w:eastAsia="Times New Roman"/>
          <w:sz w:val="28"/>
          <w:szCs w:val="24"/>
          <w:lang w:eastAsia="ru-RU"/>
        </w:rPr>
        <w:t>весна 202</w:t>
      </w:r>
      <w:r w:rsidR="00843FB3" w:rsidRPr="00843FB3">
        <w:rPr>
          <w:rFonts w:eastAsia="Times New Roman"/>
          <w:sz w:val="28"/>
          <w:szCs w:val="24"/>
          <w:lang w:eastAsia="ru-RU"/>
        </w:rPr>
        <w:t>3</w:t>
      </w:r>
      <w:r w:rsidRPr="00843FB3">
        <w:rPr>
          <w:rFonts w:eastAsia="Times New Roman"/>
          <w:sz w:val="28"/>
          <w:szCs w:val="24"/>
          <w:lang w:eastAsia="ru-RU"/>
        </w:rPr>
        <w:t>-202</w:t>
      </w:r>
      <w:r w:rsidR="00843FB3" w:rsidRPr="00843FB3">
        <w:rPr>
          <w:rFonts w:eastAsia="Times New Roman"/>
          <w:sz w:val="28"/>
          <w:szCs w:val="24"/>
          <w:lang w:eastAsia="ru-RU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76"/>
        <w:gridCol w:w="2642"/>
      </w:tblGrid>
      <w:tr w:rsidR="0084711E" w:rsidRPr="00843FB3" w:rsidTr="000E4C25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E" w:rsidRPr="00843FB3" w:rsidRDefault="0084711E" w:rsidP="000E4C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E" w:rsidRPr="00843FB3" w:rsidRDefault="0084711E" w:rsidP="000E4C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E" w:rsidRPr="00843FB3" w:rsidRDefault="0084711E" w:rsidP="000E4C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Продолжительность занятия</w:t>
            </w:r>
          </w:p>
        </w:tc>
      </w:tr>
      <w:tr w:rsidR="0084711E" w:rsidRPr="00843FB3" w:rsidTr="0084711E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84711E" w:rsidRPr="00843FB3" w:rsidTr="0084711E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Патофизиология системы крови. Анемии.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4 часа</w:t>
            </w:r>
          </w:p>
        </w:tc>
      </w:tr>
      <w:tr w:rsidR="0084711E" w:rsidRPr="00843FB3" w:rsidTr="0084711E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 xml:space="preserve">Патофизиология системы крови. Лейкозы. </w:t>
            </w:r>
            <w:proofErr w:type="spellStart"/>
            <w:r w:rsidRPr="00843FB3">
              <w:rPr>
                <w:rFonts w:eastAsia="Times New Roman"/>
                <w:sz w:val="28"/>
                <w:szCs w:val="24"/>
                <w:lang w:eastAsia="ru-RU"/>
              </w:rPr>
              <w:t>Гемостазопатии</w:t>
            </w:r>
            <w:proofErr w:type="spellEnd"/>
            <w:r w:rsidRPr="00843FB3">
              <w:rPr>
                <w:rFonts w:eastAsia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4 часа</w:t>
            </w:r>
          </w:p>
        </w:tc>
      </w:tr>
      <w:tr w:rsidR="0084711E" w:rsidRPr="00843FB3" w:rsidTr="0084711E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3FB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Патофизиология ССС</w:t>
            </w:r>
          </w:p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Патофизиология дыхательной системы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4 часа</w:t>
            </w:r>
          </w:p>
        </w:tc>
      </w:tr>
      <w:tr w:rsidR="0084711E" w:rsidRPr="00843FB3" w:rsidTr="0084711E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843FB3">
              <w:rPr>
                <w:rFonts w:eastAsia="Times New Roman"/>
                <w:sz w:val="28"/>
                <w:szCs w:val="24"/>
                <w:lang w:eastAsia="ru-RU"/>
              </w:rPr>
              <w:t>4 часа</w:t>
            </w:r>
          </w:p>
        </w:tc>
      </w:tr>
      <w:tr w:rsidR="0084711E" w:rsidRPr="00843FB3" w:rsidTr="0084711E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84711E" w:rsidRPr="00843FB3" w:rsidTr="000E4C25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E" w:rsidRPr="00843FB3" w:rsidRDefault="0084711E" w:rsidP="0084711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84711E" w:rsidRPr="00843FB3" w:rsidRDefault="0084711E" w:rsidP="0084711E">
      <w:pPr>
        <w:spacing w:before="100" w:beforeAutospacing="1" w:line="240" w:lineRule="auto"/>
        <w:ind w:firstLine="709"/>
        <w:jc w:val="center"/>
        <w:rPr>
          <w:rFonts w:eastAsia="Times New Roman"/>
          <w:sz w:val="28"/>
          <w:szCs w:val="24"/>
          <w:lang w:eastAsia="ru-RU"/>
        </w:rPr>
      </w:pPr>
    </w:p>
    <w:p w:rsidR="0084711E" w:rsidRPr="00843FB3" w:rsidRDefault="0084711E" w:rsidP="0084711E">
      <w:pPr>
        <w:rPr>
          <w:sz w:val="24"/>
        </w:rPr>
      </w:pPr>
      <w:r w:rsidRPr="00843FB3">
        <w:rPr>
          <w:sz w:val="24"/>
        </w:rPr>
        <w:t>Зав. кафедрой патологии</w:t>
      </w:r>
    </w:p>
    <w:p w:rsidR="0084711E" w:rsidRPr="00843FB3" w:rsidRDefault="0084711E" w:rsidP="0084711E">
      <w:pPr>
        <w:rPr>
          <w:sz w:val="24"/>
        </w:rPr>
      </w:pPr>
      <w:r w:rsidRPr="00843FB3">
        <w:rPr>
          <w:sz w:val="24"/>
        </w:rPr>
        <w:t xml:space="preserve">                        </w:t>
      </w:r>
      <w:r w:rsidRPr="00843FB3">
        <w:rPr>
          <w:noProof/>
          <w:sz w:val="18"/>
          <w:szCs w:val="24"/>
          <w:lang w:eastAsia="ru-RU"/>
        </w:rPr>
        <w:drawing>
          <wp:inline distT="0" distB="0" distL="0" distR="0" wp14:anchorId="648AEBEA" wp14:editId="40896F76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B3">
        <w:rPr>
          <w:sz w:val="24"/>
        </w:rPr>
        <w:t xml:space="preserve">                      </w:t>
      </w:r>
      <w:proofErr w:type="spellStart"/>
      <w:r w:rsidRPr="00843FB3">
        <w:rPr>
          <w:sz w:val="24"/>
        </w:rPr>
        <w:t>Л.П.Чурилов</w:t>
      </w:r>
      <w:proofErr w:type="spellEnd"/>
    </w:p>
    <w:p w:rsidR="0084711E" w:rsidRDefault="0084711E"/>
    <w:sectPr w:rsidR="0084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E"/>
    <w:rsid w:val="001F01F3"/>
    <w:rsid w:val="006D2907"/>
    <w:rsid w:val="00843FB3"/>
    <w:rsid w:val="0084711E"/>
    <w:rsid w:val="00E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98F5-8634-4A61-9C28-B09B6811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E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Утехин Владимир Иосифович</dc:creator>
  <cp:keywords/>
  <dc:description/>
  <cp:lastModifiedBy>Азарова Наталья Евгеньевна</cp:lastModifiedBy>
  <cp:revision>2</cp:revision>
  <dcterms:created xsi:type="dcterms:W3CDTF">2024-01-29T09:28:00Z</dcterms:created>
  <dcterms:modified xsi:type="dcterms:W3CDTF">2024-01-29T09:28:00Z</dcterms:modified>
</cp:coreProperties>
</file>