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FB6" w:rsidRDefault="00AC6FB6" w:rsidP="00AA609F">
      <w:pPr>
        <w:pStyle w:val="a3"/>
        <w:shd w:val="clear" w:color="auto" w:fill="FFFFFF"/>
        <w:spacing w:after="0" w:afterAutospacing="0"/>
        <w:jc w:val="center"/>
        <w:rPr>
          <w:b/>
          <w:color w:val="000000"/>
          <w:szCs w:val="20"/>
        </w:rPr>
      </w:pPr>
      <w:r w:rsidRPr="00AA609F">
        <w:rPr>
          <w:b/>
          <w:color w:val="000000"/>
          <w:szCs w:val="20"/>
        </w:rPr>
        <w:t>Список практических умений для экзамена по допуску к осуществлению медицинской деятельности на должностях среднего медицинского персонала</w:t>
      </w:r>
    </w:p>
    <w:p w:rsidR="00A775FD" w:rsidRPr="00A775FD" w:rsidRDefault="00A775FD" w:rsidP="00AA609F">
      <w:pPr>
        <w:pStyle w:val="a3"/>
        <w:shd w:val="clear" w:color="auto" w:fill="FFFFFF"/>
        <w:spacing w:after="0" w:afterAutospacing="0"/>
        <w:jc w:val="center"/>
        <w:rPr>
          <w:b/>
          <w:color w:val="000000"/>
          <w:sz w:val="14"/>
        </w:rPr>
      </w:pPr>
    </w:p>
    <w:p w:rsidR="00AC6FB6" w:rsidRPr="00AA609F" w:rsidRDefault="00AC6FB6" w:rsidP="00E7507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 w:hanging="437"/>
        <w:jc w:val="both"/>
        <w:rPr>
          <w:color w:val="000000"/>
          <w:sz w:val="32"/>
        </w:rPr>
      </w:pPr>
      <w:r w:rsidRPr="00AA609F">
        <w:rPr>
          <w:color w:val="000000"/>
          <w:szCs w:val="20"/>
        </w:rPr>
        <w:t>Подкожные инъекции</w:t>
      </w:r>
    </w:p>
    <w:p w:rsidR="00AC6FB6" w:rsidRPr="00AA609F" w:rsidRDefault="00AC6FB6" w:rsidP="00E7507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 w:hanging="437"/>
        <w:jc w:val="both"/>
        <w:rPr>
          <w:color w:val="000000"/>
          <w:sz w:val="32"/>
        </w:rPr>
      </w:pPr>
      <w:r w:rsidRPr="00AA609F">
        <w:rPr>
          <w:color w:val="000000"/>
          <w:szCs w:val="20"/>
        </w:rPr>
        <w:t>Внутримышечные инъекции</w:t>
      </w:r>
    </w:p>
    <w:p w:rsidR="00AC6FB6" w:rsidRPr="00AA609F" w:rsidRDefault="00AC6FB6" w:rsidP="00E7507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 w:hanging="437"/>
        <w:jc w:val="both"/>
        <w:rPr>
          <w:color w:val="000000"/>
          <w:sz w:val="32"/>
        </w:rPr>
      </w:pPr>
      <w:proofErr w:type="spellStart"/>
      <w:r w:rsidRPr="00AA609F">
        <w:rPr>
          <w:color w:val="000000"/>
          <w:szCs w:val="20"/>
        </w:rPr>
        <w:t>Венопункции</w:t>
      </w:r>
      <w:proofErr w:type="spellEnd"/>
    </w:p>
    <w:p w:rsidR="00AC6FB6" w:rsidRPr="00AA609F" w:rsidRDefault="00AC6FB6" w:rsidP="00E7507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 w:hanging="437"/>
        <w:jc w:val="both"/>
        <w:rPr>
          <w:color w:val="000000"/>
          <w:sz w:val="32"/>
        </w:rPr>
      </w:pPr>
      <w:r w:rsidRPr="00AA609F">
        <w:rPr>
          <w:color w:val="000000"/>
          <w:szCs w:val="20"/>
        </w:rPr>
        <w:t xml:space="preserve">В/в вливании в </w:t>
      </w:r>
      <w:proofErr w:type="spellStart"/>
      <w:r w:rsidRPr="00AA609F">
        <w:rPr>
          <w:color w:val="000000"/>
          <w:szCs w:val="20"/>
        </w:rPr>
        <w:t>т.ч</w:t>
      </w:r>
      <w:proofErr w:type="spellEnd"/>
      <w:r w:rsidRPr="00AA609F">
        <w:rPr>
          <w:color w:val="000000"/>
          <w:szCs w:val="20"/>
        </w:rPr>
        <w:t>. с подготовкой системы</w:t>
      </w:r>
    </w:p>
    <w:p w:rsidR="00AC6FB6" w:rsidRPr="00AA609F" w:rsidRDefault="00AC6FB6" w:rsidP="00E7507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 w:hanging="437"/>
        <w:jc w:val="both"/>
        <w:rPr>
          <w:color w:val="000000"/>
          <w:sz w:val="32"/>
        </w:rPr>
      </w:pPr>
      <w:r w:rsidRPr="00AA609F">
        <w:rPr>
          <w:color w:val="000000"/>
          <w:szCs w:val="20"/>
        </w:rPr>
        <w:t>Постановка клизм (сифонных, очистительных).</w:t>
      </w:r>
    </w:p>
    <w:p w:rsidR="00AC6FB6" w:rsidRPr="00507ADB" w:rsidRDefault="00AC6FB6" w:rsidP="00E7507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 w:hanging="437"/>
        <w:jc w:val="both"/>
        <w:rPr>
          <w:sz w:val="32"/>
        </w:rPr>
      </w:pPr>
      <w:r w:rsidRPr="00507ADB">
        <w:rPr>
          <w:szCs w:val="20"/>
        </w:rPr>
        <w:t>Перестилание лежачих больных</w:t>
      </w:r>
    </w:p>
    <w:p w:rsidR="00AC6FB6" w:rsidRPr="00507ADB" w:rsidRDefault="00AC6FB6" w:rsidP="00E7507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 w:hanging="437"/>
        <w:jc w:val="both"/>
        <w:rPr>
          <w:sz w:val="32"/>
        </w:rPr>
      </w:pPr>
      <w:r w:rsidRPr="00507ADB">
        <w:rPr>
          <w:szCs w:val="20"/>
        </w:rPr>
        <w:t>Кормление больных</w:t>
      </w:r>
    </w:p>
    <w:p w:rsidR="00AC6FB6" w:rsidRPr="00AA609F" w:rsidRDefault="00AC6FB6" w:rsidP="00E7507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 w:hanging="437"/>
        <w:jc w:val="both"/>
        <w:rPr>
          <w:color w:val="000000"/>
          <w:sz w:val="32"/>
        </w:rPr>
      </w:pPr>
      <w:r w:rsidRPr="00AA609F">
        <w:rPr>
          <w:color w:val="000000"/>
          <w:szCs w:val="20"/>
        </w:rPr>
        <w:t>Раскладка и раздача лекарств</w:t>
      </w:r>
    </w:p>
    <w:p w:rsidR="00AC6FB6" w:rsidRPr="00AA609F" w:rsidRDefault="00586E53" w:rsidP="00E7507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 w:hanging="437"/>
        <w:jc w:val="both"/>
        <w:rPr>
          <w:color w:val="000000"/>
          <w:sz w:val="32"/>
        </w:rPr>
      </w:pPr>
      <w:r>
        <w:rPr>
          <w:color w:val="000000"/>
          <w:szCs w:val="20"/>
        </w:rPr>
        <w:t>Участие в о</w:t>
      </w:r>
      <w:r w:rsidR="00AC6FB6" w:rsidRPr="00AA609F">
        <w:rPr>
          <w:color w:val="000000"/>
          <w:szCs w:val="20"/>
        </w:rPr>
        <w:t>формлени</w:t>
      </w:r>
      <w:r>
        <w:rPr>
          <w:color w:val="000000"/>
          <w:szCs w:val="20"/>
        </w:rPr>
        <w:t>и</w:t>
      </w:r>
      <w:r w:rsidR="00AC6FB6" w:rsidRPr="00AA609F">
        <w:rPr>
          <w:color w:val="000000"/>
          <w:szCs w:val="20"/>
        </w:rPr>
        <w:t xml:space="preserve"> рецептуры на медикаменты</w:t>
      </w:r>
    </w:p>
    <w:p w:rsidR="00AC6FB6" w:rsidRPr="00AA609F" w:rsidRDefault="00A775FD" w:rsidP="00E7507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 w:hanging="437"/>
        <w:jc w:val="both"/>
        <w:rPr>
          <w:color w:val="FF0000"/>
          <w:sz w:val="32"/>
        </w:rPr>
      </w:pPr>
      <w:r>
        <w:rPr>
          <w:color w:val="FF0000"/>
          <w:szCs w:val="20"/>
        </w:rPr>
        <w:t xml:space="preserve"> </w:t>
      </w:r>
      <w:r w:rsidR="00AC6FB6" w:rsidRPr="00507ADB">
        <w:rPr>
          <w:szCs w:val="20"/>
        </w:rPr>
        <w:t>Оформление в и/б выполнения назначений</w:t>
      </w:r>
    </w:p>
    <w:p w:rsidR="00AC6FB6" w:rsidRPr="00AA609F" w:rsidRDefault="00A775FD" w:rsidP="00E7507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 w:hanging="437"/>
        <w:jc w:val="both"/>
        <w:rPr>
          <w:color w:val="000000"/>
          <w:sz w:val="32"/>
        </w:rPr>
      </w:pPr>
      <w:r>
        <w:rPr>
          <w:color w:val="000000"/>
          <w:szCs w:val="20"/>
        </w:rPr>
        <w:t xml:space="preserve"> </w:t>
      </w:r>
      <w:r w:rsidR="00AC6FB6" w:rsidRPr="00AA609F">
        <w:rPr>
          <w:color w:val="000000"/>
          <w:szCs w:val="20"/>
        </w:rPr>
        <w:t>Термометрия</w:t>
      </w:r>
    </w:p>
    <w:p w:rsidR="00AC6FB6" w:rsidRPr="00AA609F" w:rsidRDefault="00A775FD" w:rsidP="00E7507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 w:hanging="437"/>
        <w:jc w:val="both"/>
        <w:rPr>
          <w:color w:val="FF0000"/>
          <w:sz w:val="32"/>
        </w:rPr>
      </w:pPr>
      <w:r w:rsidRPr="00507ADB">
        <w:rPr>
          <w:szCs w:val="20"/>
        </w:rPr>
        <w:t xml:space="preserve"> </w:t>
      </w:r>
      <w:r w:rsidR="00AC6FB6" w:rsidRPr="00507ADB">
        <w:rPr>
          <w:szCs w:val="20"/>
        </w:rPr>
        <w:t>Постановка банок, горчичников</w:t>
      </w:r>
    </w:p>
    <w:p w:rsidR="00AC6FB6" w:rsidRPr="00AA609F" w:rsidRDefault="00A775FD" w:rsidP="00E7507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 w:hanging="437"/>
        <w:jc w:val="both"/>
        <w:rPr>
          <w:color w:val="FF0000"/>
          <w:sz w:val="32"/>
        </w:rPr>
      </w:pPr>
      <w:r>
        <w:rPr>
          <w:color w:val="FF0000"/>
          <w:szCs w:val="20"/>
        </w:rPr>
        <w:t xml:space="preserve"> </w:t>
      </w:r>
      <w:r w:rsidR="00507ADB" w:rsidRPr="00507ADB">
        <w:rPr>
          <w:szCs w:val="20"/>
        </w:rPr>
        <w:t>Сбор биологических жидкостей</w:t>
      </w:r>
      <w:r w:rsidR="00AC6FB6" w:rsidRPr="00507ADB">
        <w:rPr>
          <w:szCs w:val="20"/>
        </w:rPr>
        <w:t xml:space="preserve"> больного</w:t>
      </w:r>
    </w:p>
    <w:p w:rsidR="00AC6FB6" w:rsidRPr="00AA609F" w:rsidRDefault="00A775FD" w:rsidP="00E7507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 w:hanging="437"/>
        <w:jc w:val="both"/>
        <w:rPr>
          <w:color w:val="FF0000"/>
          <w:sz w:val="32"/>
        </w:rPr>
      </w:pPr>
      <w:r>
        <w:rPr>
          <w:color w:val="FF0000"/>
          <w:szCs w:val="20"/>
        </w:rPr>
        <w:t xml:space="preserve"> </w:t>
      </w:r>
      <w:r w:rsidR="00AC6FB6" w:rsidRPr="00507ADB">
        <w:rPr>
          <w:szCs w:val="20"/>
        </w:rPr>
        <w:t>Проведение внутрикожных проб</w:t>
      </w:r>
    </w:p>
    <w:p w:rsidR="00AC6FB6" w:rsidRPr="00AA609F" w:rsidRDefault="00A775FD" w:rsidP="00E7507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 w:hanging="437"/>
        <w:jc w:val="both"/>
        <w:rPr>
          <w:sz w:val="32"/>
        </w:rPr>
      </w:pPr>
      <w:r>
        <w:rPr>
          <w:szCs w:val="20"/>
        </w:rPr>
        <w:t xml:space="preserve"> </w:t>
      </w:r>
      <w:r w:rsidR="00586E53">
        <w:rPr>
          <w:szCs w:val="20"/>
        </w:rPr>
        <w:t>Участие в о</w:t>
      </w:r>
      <w:r w:rsidR="00AC6FB6" w:rsidRPr="00AA609F">
        <w:rPr>
          <w:szCs w:val="20"/>
        </w:rPr>
        <w:t>пределени</w:t>
      </w:r>
      <w:r w:rsidR="00586E53">
        <w:rPr>
          <w:szCs w:val="20"/>
        </w:rPr>
        <w:t>и</w:t>
      </w:r>
      <w:r w:rsidR="00AC6FB6" w:rsidRPr="00AA609F">
        <w:rPr>
          <w:szCs w:val="20"/>
        </w:rPr>
        <w:t xml:space="preserve"> группы крови </w:t>
      </w:r>
    </w:p>
    <w:p w:rsidR="00AC6FB6" w:rsidRPr="00AA609F" w:rsidRDefault="00A775FD" w:rsidP="00E7507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 w:hanging="437"/>
        <w:jc w:val="both"/>
        <w:rPr>
          <w:sz w:val="32"/>
        </w:rPr>
      </w:pPr>
      <w:r>
        <w:rPr>
          <w:szCs w:val="20"/>
        </w:rPr>
        <w:t xml:space="preserve"> </w:t>
      </w:r>
      <w:r w:rsidR="00586E53">
        <w:rPr>
          <w:szCs w:val="20"/>
        </w:rPr>
        <w:t>Участие в п</w:t>
      </w:r>
      <w:r w:rsidR="00AC6FB6" w:rsidRPr="00AA609F">
        <w:rPr>
          <w:szCs w:val="20"/>
        </w:rPr>
        <w:t>ромывани</w:t>
      </w:r>
      <w:r w:rsidR="00586E53">
        <w:rPr>
          <w:szCs w:val="20"/>
        </w:rPr>
        <w:t>и</w:t>
      </w:r>
      <w:r w:rsidR="00AC6FB6" w:rsidRPr="00AA609F">
        <w:rPr>
          <w:szCs w:val="20"/>
        </w:rPr>
        <w:t xml:space="preserve"> желудка</w:t>
      </w:r>
    </w:p>
    <w:p w:rsidR="00AC6FB6" w:rsidRPr="00AA609F" w:rsidRDefault="00A775FD" w:rsidP="00E7507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 w:hanging="437"/>
        <w:jc w:val="both"/>
        <w:rPr>
          <w:sz w:val="32"/>
        </w:rPr>
      </w:pPr>
      <w:r>
        <w:rPr>
          <w:szCs w:val="20"/>
        </w:rPr>
        <w:t xml:space="preserve"> </w:t>
      </w:r>
      <w:r w:rsidR="00AC6FB6" w:rsidRPr="00AA609F">
        <w:rPr>
          <w:szCs w:val="20"/>
        </w:rPr>
        <w:t>Участие в переливании крови</w:t>
      </w:r>
    </w:p>
    <w:p w:rsidR="00AC6FB6" w:rsidRPr="00AA609F" w:rsidRDefault="00A775FD" w:rsidP="00E7507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 w:hanging="437"/>
        <w:jc w:val="both"/>
        <w:rPr>
          <w:sz w:val="32"/>
        </w:rPr>
      </w:pPr>
      <w:r>
        <w:rPr>
          <w:szCs w:val="20"/>
        </w:rPr>
        <w:t xml:space="preserve"> </w:t>
      </w:r>
      <w:r w:rsidR="00AC6FB6" w:rsidRPr="00AA609F">
        <w:rPr>
          <w:szCs w:val="20"/>
        </w:rPr>
        <w:t>Постановка согревающего компресса</w:t>
      </w:r>
    </w:p>
    <w:p w:rsidR="00AC6FB6" w:rsidRPr="00AA609F" w:rsidRDefault="00A775FD" w:rsidP="00E7507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 w:hanging="437"/>
        <w:jc w:val="both"/>
        <w:rPr>
          <w:sz w:val="32"/>
        </w:rPr>
      </w:pPr>
      <w:r>
        <w:rPr>
          <w:szCs w:val="20"/>
        </w:rPr>
        <w:t xml:space="preserve"> </w:t>
      </w:r>
      <w:r w:rsidR="00AC6FB6" w:rsidRPr="00AA609F">
        <w:rPr>
          <w:szCs w:val="20"/>
        </w:rPr>
        <w:t>Катетеризация мочевого пузыря</w:t>
      </w:r>
    </w:p>
    <w:p w:rsidR="00AC6FB6" w:rsidRPr="00AA609F" w:rsidRDefault="00A775FD" w:rsidP="00E7507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 w:hanging="437"/>
        <w:jc w:val="both"/>
        <w:rPr>
          <w:sz w:val="32"/>
        </w:rPr>
      </w:pPr>
      <w:r>
        <w:rPr>
          <w:szCs w:val="20"/>
        </w:rPr>
        <w:t xml:space="preserve"> </w:t>
      </w:r>
      <w:r w:rsidR="00AC6FB6" w:rsidRPr="00AA609F">
        <w:rPr>
          <w:szCs w:val="20"/>
        </w:rPr>
        <w:t>Подготовка матер</w:t>
      </w:r>
      <w:r>
        <w:rPr>
          <w:szCs w:val="20"/>
        </w:rPr>
        <w:t>иа</w:t>
      </w:r>
      <w:r w:rsidR="00AC6FB6" w:rsidRPr="00AA609F">
        <w:rPr>
          <w:szCs w:val="20"/>
        </w:rPr>
        <w:t>ла и инструментов к стерилизации</w:t>
      </w:r>
    </w:p>
    <w:p w:rsidR="00586E53" w:rsidRPr="00586E53" w:rsidRDefault="00586E53" w:rsidP="00586E5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60" w:hanging="437"/>
        <w:jc w:val="both"/>
        <w:rPr>
          <w:color w:val="505050"/>
          <w:sz w:val="18"/>
          <w:szCs w:val="18"/>
        </w:rPr>
      </w:pPr>
      <w:r w:rsidRPr="00586E53">
        <w:rPr>
          <w:sz w:val="32"/>
          <w:lang w:val="en-US"/>
        </w:rPr>
        <w:t xml:space="preserve"> </w:t>
      </w:r>
      <w:r w:rsidRPr="00586E53">
        <w:rPr>
          <w:szCs w:val="20"/>
        </w:rPr>
        <w:t xml:space="preserve"> Наложение простейших повязок:</w:t>
      </w:r>
    </w:p>
    <w:p w:rsidR="00586E53" w:rsidRPr="00586E53" w:rsidRDefault="00586E53" w:rsidP="00586E53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sz w:val="18"/>
          <w:szCs w:val="18"/>
        </w:rPr>
      </w:pPr>
      <w:bookmarkStart w:id="0" w:name="_GoBack"/>
      <w:r w:rsidRPr="00586E53">
        <w:rPr>
          <w:sz w:val="18"/>
          <w:szCs w:val="18"/>
        </w:rPr>
        <w:t>шапочка Гиппократа</w:t>
      </w:r>
    </w:p>
    <w:p w:rsidR="00586E53" w:rsidRPr="00586E53" w:rsidRDefault="00586E53" w:rsidP="00586E53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86E53">
        <w:rPr>
          <w:rFonts w:ascii="Times New Roman" w:eastAsia="Times New Roman" w:hAnsi="Times New Roman" w:cs="Times New Roman"/>
          <w:sz w:val="18"/>
          <w:szCs w:val="18"/>
          <w:lang w:eastAsia="ru-RU"/>
        </w:rPr>
        <w:t>чепец</w:t>
      </w:r>
    </w:p>
    <w:p w:rsidR="00586E53" w:rsidRPr="00586E53" w:rsidRDefault="00586E53" w:rsidP="00586E53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spellStart"/>
      <w:r w:rsidRPr="00586E53">
        <w:rPr>
          <w:rFonts w:ascii="Times New Roman" w:eastAsia="Times New Roman" w:hAnsi="Times New Roman" w:cs="Times New Roman"/>
          <w:sz w:val="18"/>
          <w:szCs w:val="18"/>
          <w:lang w:eastAsia="ru-RU"/>
        </w:rPr>
        <w:t>Дезо</w:t>
      </w:r>
      <w:proofErr w:type="spellEnd"/>
    </w:p>
    <w:p w:rsidR="00586E53" w:rsidRPr="00586E53" w:rsidRDefault="00586E53" w:rsidP="00586E53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86E53">
        <w:rPr>
          <w:rFonts w:ascii="Times New Roman" w:eastAsia="Times New Roman" w:hAnsi="Times New Roman" w:cs="Times New Roman"/>
          <w:sz w:val="18"/>
          <w:szCs w:val="18"/>
          <w:lang w:eastAsia="ru-RU"/>
        </w:rPr>
        <w:t>сходящаяся на сустав</w:t>
      </w:r>
    </w:p>
    <w:p w:rsidR="00586E53" w:rsidRPr="00586E53" w:rsidRDefault="00586E53" w:rsidP="00586E53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86E53">
        <w:rPr>
          <w:rFonts w:ascii="Times New Roman" w:eastAsia="Times New Roman" w:hAnsi="Times New Roman" w:cs="Times New Roman"/>
          <w:sz w:val="18"/>
          <w:szCs w:val="18"/>
          <w:lang w:eastAsia="ru-RU"/>
        </w:rPr>
        <w:t>расходящаяся на сустав</w:t>
      </w:r>
    </w:p>
    <w:p w:rsidR="00586E53" w:rsidRPr="00586E53" w:rsidRDefault="00586E53" w:rsidP="00586E53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86E53">
        <w:rPr>
          <w:rFonts w:ascii="Times New Roman" w:eastAsia="Times New Roman" w:hAnsi="Times New Roman" w:cs="Times New Roman"/>
          <w:sz w:val="18"/>
          <w:szCs w:val="18"/>
          <w:lang w:eastAsia="ru-RU"/>
        </w:rPr>
        <w:t>возвращающаяся на палец</w:t>
      </w:r>
    </w:p>
    <w:p w:rsidR="00586E53" w:rsidRPr="00586E53" w:rsidRDefault="00586E53" w:rsidP="00586E53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86E53">
        <w:rPr>
          <w:rFonts w:ascii="Times New Roman" w:eastAsia="Times New Roman" w:hAnsi="Times New Roman" w:cs="Times New Roman"/>
          <w:sz w:val="18"/>
          <w:szCs w:val="18"/>
          <w:lang w:eastAsia="ru-RU"/>
        </w:rPr>
        <w:t>спиральная на палец</w:t>
      </w:r>
    </w:p>
    <w:p w:rsidR="00586E53" w:rsidRPr="00586E53" w:rsidRDefault="00586E53" w:rsidP="00586E53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86E53">
        <w:rPr>
          <w:rFonts w:ascii="Times New Roman" w:eastAsia="Times New Roman" w:hAnsi="Times New Roman" w:cs="Times New Roman"/>
          <w:sz w:val="18"/>
          <w:szCs w:val="18"/>
          <w:lang w:eastAsia="ru-RU"/>
        </w:rPr>
        <w:t>восьмиобразная на голеностопный сустав</w:t>
      </w:r>
    </w:p>
    <w:p w:rsidR="00586E53" w:rsidRPr="00586E53" w:rsidRDefault="00586E53" w:rsidP="00586E53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86E53">
        <w:rPr>
          <w:rFonts w:ascii="Times New Roman" w:eastAsia="Times New Roman" w:hAnsi="Times New Roman" w:cs="Times New Roman"/>
          <w:sz w:val="18"/>
          <w:szCs w:val="18"/>
          <w:lang w:eastAsia="ru-RU"/>
        </w:rPr>
        <w:t>колосовидная на глаз</w:t>
      </w:r>
    </w:p>
    <w:p w:rsidR="00586E53" w:rsidRPr="00586E53" w:rsidRDefault="00586E53" w:rsidP="00586E53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spellStart"/>
      <w:r w:rsidRPr="00586E53">
        <w:rPr>
          <w:rFonts w:ascii="Times New Roman" w:eastAsia="Times New Roman" w:hAnsi="Times New Roman" w:cs="Times New Roman"/>
          <w:sz w:val="18"/>
          <w:szCs w:val="18"/>
          <w:lang w:eastAsia="ru-RU"/>
        </w:rPr>
        <w:t>пращевидная</w:t>
      </w:r>
      <w:proofErr w:type="spellEnd"/>
    </w:p>
    <w:p w:rsidR="00586E53" w:rsidRPr="00586E53" w:rsidRDefault="00586E53" w:rsidP="00586E53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86E53">
        <w:rPr>
          <w:rFonts w:ascii="Times New Roman" w:eastAsia="Times New Roman" w:hAnsi="Times New Roman" w:cs="Times New Roman"/>
          <w:sz w:val="18"/>
          <w:szCs w:val="18"/>
          <w:lang w:eastAsia="ru-RU"/>
        </w:rPr>
        <w:t>косыночная </w:t>
      </w:r>
    </w:p>
    <w:bookmarkEnd w:id="0"/>
    <w:p w:rsidR="00AC6FB6" w:rsidRPr="00AA609F" w:rsidRDefault="00A775FD" w:rsidP="00E7507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 w:hanging="437"/>
        <w:jc w:val="both"/>
        <w:rPr>
          <w:sz w:val="32"/>
        </w:rPr>
      </w:pPr>
      <w:r>
        <w:rPr>
          <w:szCs w:val="20"/>
        </w:rPr>
        <w:t xml:space="preserve"> </w:t>
      </w:r>
      <w:r w:rsidR="00AC6FB6" w:rsidRPr="00AA609F">
        <w:rPr>
          <w:szCs w:val="20"/>
        </w:rPr>
        <w:t>Остановка наружного кровотечения</w:t>
      </w:r>
    </w:p>
    <w:p w:rsidR="00AC6FB6" w:rsidRPr="00AA609F" w:rsidRDefault="00A775FD" w:rsidP="00E7507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 w:hanging="437"/>
        <w:jc w:val="both"/>
        <w:rPr>
          <w:sz w:val="32"/>
        </w:rPr>
      </w:pPr>
      <w:r>
        <w:rPr>
          <w:szCs w:val="20"/>
        </w:rPr>
        <w:t xml:space="preserve"> </w:t>
      </w:r>
      <w:r w:rsidR="00AC6FB6" w:rsidRPr="00AA609F">
        <w:rPr>
          <w:szCs w:val="20"/>
        </w:rPr>
        <w:t>Транспортная иммобилизация</w:t>
      </w:r>
    </w:p>
    <w:p w:rsidR="00AC6FB6" w:rsidRPr="00AA609F" w:rsidRDefault="00A775FD" w:rsidP="00E7507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 w:hanging="437"/>
        <w:jc w:val="both"/>
        <w:rPr>
          <w:sz w:val="32"/>
        </w:rPr>
      </w:pPr>
      <w:r>
        <w:rPr>
          <w:szCs w:val="20"/>
        </w:rPr>
        <w:t xml:space="preserve"> </w:t>
      </w:r>
      <w:r w:rsidR="00AC6FB6" w:rsidRPr="00AA609F">
        <w:rPr>
          <w:szCs w:val="20"/>
        </w:rPr>
        <w:t>Проведение искусственного дыхания</w:t>
      </w:r>
    </w:p>
    <w:p w:rsidR="00AC6FB6" w:rsidRPr="00AA609F" w:rsidRDefault="00A775FD" w:rsidP="00E7507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 w:hanging="437"/>
        <w:jc w:val="both"/>
        <w:rPr>
          <w:sz w:val="32"/>
        </w:rPr>
      </w:pPr>
      <w:r>
        <w:rPr>
          <w:szCs w:val="20"/>
        </w:rPr>
        <w:t xml:space="preserve"> </w:t>
      </w:r>
      <w:r w:rsidR="00AC6FB6" w:rsidRPr="00AA609F">
        <w:rPr>
          <w:szCs w:val="20"/>
        </w:rPr>
        <w:t>Подача больному кислорода</w:t>
      </w:r>
    </w:p>
    <w:p w:rsidR="00AC6FB6" w:rsidRPr="00A775FD" w:rsidRDefault="00A775FD" w:rsidP="00E7507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 w:hanging="437"/>
        <w:jc w:val="both"/>
        <w:rPr>
          <w:color w:val="FF0000"/>
          <w:sz w:val="32"/>
        </w:rPr>
      </w:pPr>
      <w:r>
        <w:rPr>
          <w:color w:val="FF0000"/>
          <w:szCs w:val="20"/>
        </w:rPr>
        <w:t xml:space="preserve"> </w:t>
      </w:r>
      <w:r w:rsidR="00AC6FB6" w:rsidRPr="00507ADB">
        <w:rPr>
          <w:szCs w:val="20"/>
        </w:rPr>
        <w:t>Постановка газоотводной трубки</w:t>
      </w:r>
    </w:p>
    <w:p w:rsidR="00AC6FB6" w:rsidRPr="00AA609F" w:rsidRDefault="00A775FD" w:rsidP="00E7507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 w:hanging="437"/>
        <w:jc w:val="both"/>
        <w:rPr>
          <w:sz w:val="32"/>
        </w:rPr>
      </w:pPr>
      <w:r>
        <w:rPr>
          <w:szCs w:val="20"/>
        </w:rPr>
        <w:t xml:space="preserve"> </w:t>
      </w:r>
      <w:r w:rsidR="00AC6FB6" w:rsidRPr="00AA609F">
        <w:rPr>
          <w:szCs w:val="20"/>
        </w:rPr>
        <w:t>Снятие ЭКГ</w:t>
      </w:r>
    </w:p>
    <w:p w:rsidR="00AC6FB6" w:rsidRPr="00AA609F" w:rsidRDefault="00A775FD" w:rsidP="00E7507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 w:hanging="437"/>
        <w:jc w:val="both"/>
        <w:rPr>
          <w:sz w:val="32"/>
        </w:rPr>
      </w:pPr>
      <w:r>
        <w:rPr>
          <w:szCs w:val="20"/>
        </w:rPr>
        <w:t xml:space="preserve"> </w:t>
      </w:r>
      <w:r w:rsidR="00AC6FB6" w:rsidRPr="00AA609F">
        <w:rPr>
          <w:szCs w:val="20"/>
        </w:rPr>
        <w:t>Участие в проведении плевральной пункции</w:t>
      </w:r>
    </w:p>
    <w:p w:rsidR="00AC6FB6" w:rsidRPr="00AA609F" w:rsidRDefault="00A775FD" w:rsidP="00E7507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 w:hanging="437"/>
        <w:jc w:val="both"/>
        <w:rPr>
          <w:sz w:val="32"/>
        </w:rPr>
      </w:pPr>
      <w:r>
        <w:rPr>
          <w:szCs w:val="20"/>
        </w:rPr>
        <w:t xml:space="preserve"> </w:t>
      </w:r>
      <w:r w:rsidR="00AC6FB6" w:rsidRPr="00AA609F">
        <w:rPr>
          <w:szCs w:val="20"/>
        </w:rPr>
        <w:t>Подготовка больных к плановым операциям</w:t>
      </w:r>
    </w:p>
    <w:p w:rsidR="00AC6FB6" w:rsidRPr="00AA609F" w:rsidRDefault="00A775FD" w:rsidP="00E7507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 w:hanging="437"/>
        <w:jc w:val="both"/>
        <w:rPr>
          <w:sz w:val="32"/>
        </w:rPr>
      </w:pPr>
      <w:r>
        <w:rPr>
          <w:szCs w:val="20"/>
        </w:rPr>
        <w:t xml:space="preserve"> </w:t>
      </w:r>
      <w:r w:rsidR="00AC6FB6" w:rsidRPr="00AA609F">
        <w:rPr>
          <w:szCs w:val="20"/>
        </w:rPr>
        <w:t>Подготовка больных к экстренным операциям</w:t>
      </w:r>
    </w:p>
    <w:p w:rsidR="00AC6FB6" w:rsidRPr="00AA609F" w:rsidRDefault="00A775FD" w:rsidP="00E7507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 w:hanging="437"/>
        <w:jc w:val="both"/>
        <w:rPr>
          <w:sz w:val="32"/>
        </w:rPr>
      </w:pPr>
      <w:r>
        <w:rPr>
          <w:szCs w:val="20"/>
        </w:rPr>
        <w:t xml:space="preserve"> </w:t>
      </w:r>
      <w:r w:rsidR="00AC6FB6" w:rsidRPr="00AA609F">
        <w:rPr>
          <w:szCs w:val="20"/>
        </w:rPr>
        <w:t>Измерение артериального давления</w:t>
      </w:r>
    </w:p>
    <w:p w:rsidR="00AC6FB6" w:rsidRPr="00AA609F" w:rsidRDefault="00A775FD" w:rsidP="00E7507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 w:hanging="437"/>
        <w:jc w:val="both"/>
        <w:rPr>
          <w:sz w:val="32"/>
        </w:rPr>
      </w:pPr>
      <w:r>
        <w:rPr>
          <w:szCs w:val="20"/>
        </w:rPr>
        <w:t xml:space="preserve"> </w:t>
      </w:r>
      <w:r w:rsidR="00AC6FB6" w:rsidRPr="00AA609F">
        <w:rPr>
          <w:szCs w:val="20"/>
        </w:rPr>
        <w:t>Измерение периферического пульса</w:t>
      </w:r>
    </w:p>
    <w:p w:rsidR="00AC6FB6" w:rsidRPr="00AA609F" w:rsidRDefault="00A775FD" w:rsidP="00E7507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 w:hanging="437"/>
        <w:jc w:val="both"/>
        <w:rPr>
          <w:sz w:val="32"/>
        </w:rPr>
      </w:pPr>
      <w:r>
        <w:rPr>
          <w:szCs w:val="20"/>
        </w:rPr>
        <w:t xml:space="preserve"> </w:t>
      </w:r>
      <w:r w:rsidR="00AC6FB6" w:rsidRPr="00AA609F">
        <w:rPr>
          <w:szCs w:val="20"/>
        </w:rPr>
        <w:t>Подготовка к эндоскопическому исследованию</w:t>
      </w:r>
    </w:p>
    <w:p w:rsidR="00AC6FB6" w:rsidRPr="00AA609F" w:rsidRDefault="00A775FD" w:rsidP="00E7507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 w:hanging="437"/>
        <w:jc w:val="both"/>
        <w:rPr>
          <w:sz w:val="32"/>
        </w:rPr>
      </w:pPr>
      <w:r>
        <w:rPr>
          <w:szCs w:val="20"/>
        </w:rPr>
        <w:t xml:space="preserve"> </w:t>
      </w:r>
      <w:r w:rsidR="00AC6FB6" w:rsidRPr="00AA609F">
        <w:rPr>
          <w:szCs w:val="20"/>
        </w:rPr>
        <w:t>Подготовка к рентгенологическому исследованию</w:t>
      </w:r>
    </w:p>
    <w:p w:rsidR="00AC6FB6" w:rsidRPr="00AA609F" w:rsidRDefault="00A775FD" w:rsidP="00E7507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 w:hanging="437"/>
        <w:jc w:val="both"/>
        <w:rPr>
          <w:sz w:val="32"/>
        </w:rPr>
      </w:pPr>
      <w:r>
        <w:rPr>
          <w:szCs w:val="20"/>
        </w:rPr>
        <w:t xml:space="preserve"> </w:t>
      </w:r>
      <w:r w:rsidR="00AC6FB6" w:rsidRPr="00AA609F">
        <w:rPr>
          <w:szCs w:val="20"/>
        </w:rPr>
        <w:t>Закапывание капель в глаза, уши, нос, закладывание мази за веки</w:t>
      </w:r>
    </w:p>
    <w:p w:rsidR="00AC6FB6" w:rsidRPr="00AA609F" w:rsidRDefault="00A775FD" w:rsidP="00E7507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 w:hanging="437"/>
        <w:jc w:val="both"/>
        <w:rPr>
          <w:sz w:val="32"/>
        </w:rPr>
      </w:pPr>
      <w:r>
        <w:rPr>
          <w:szCs w:val="20"/>
        </w:rPr>
        <w:t xml:space="preserve"> </w:t>
      </w:r>
      <w:r w:rsidR="00AC6FB6" w:rsidRPr="00AA609F">
        <w:rPr>
          <w:szCs w:val="20"/>
        </w:rPr>
        <w:t>Применение грелки и пузыря со льдом</w:t>
      </w:r>
    </w:p>
    <w:p w:rsidR="00AC6FB6" w:rsidRPr="00AA609F" w:rsidRDefault="00A775FD" w:rsidP="00E7507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 w:hanging="437"/>
        <w:jc w:val="both"/>
        <w:rPr>
          <w:sz w:val="32"/>
        </w:rPr>
      </w:pPr>
      <w:r>
        <w:rPr>
          <w:szCs w:val="20"/>
        </w:rPr>
        <w:t xml:space="preserve"> </w:t>
      </w:r>
      <w:r w:rsidR="00AC6FB6" w:rsidRPr="00AA609F">
        <w:rPr>
          <w:szCs w:val="20"/>
        </w:rPr>
        <w:t>Обработка рук</w:t>
      </w:r>
      <w:r w:rsidR="00C43036">
        <w:rPr>
          <w:szCs w:val="20"/>
        </w:rPr>
        <w:t xml:space="preserve"> </w:t>
      </w:r>
      <w:r w:rsidR="00AC6FB6" w:rsidRPr="00507ADB">
        <w:rPr>
          <w:szCs w:val="20"/>
        </w:rPr>
        <w:t>в процедурном кабинете и на посту медсестры</w:t>
      </w:r>
      <w:r w:rsidR="00C43036" w:rsidRPr="00507ADB">
        <w:rPr>
          <w:szCs w:val="20"/>
        </w:rPr>
        <w:t xml:space="preserve"> </w:t>
      </w:r>
      <w:r w:rsidR="00C43036">
        <w:rPr>
          <w:szCs w:val="20"/>
        </w:rPr>
        <w:t>(Правила обработки рук)</w:t>
      </w:r>
    </w:p>
    <w:p w:rsidR="00CF111F" w:rsidRPr="00586E53" w:rsidRDefault="00A775FD" w:rsidP="005B198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 w:hanging="437"/>
        <w:jc w:val="both"/>
      </w:pPr>
      <w:r w:rsidRPr="00586E53">
        <w:rPr>
          <w:szCs w:val="20"/>
        </w:rPr>
        <w:t xml:space="preserve"> </w:t>
      </w:r>
      <w:r w:rsidR="00AC6FB6" w:rsidRPr="00586E53">
        <w:rPr>
          <w:szCs w:val="20"/>
        </w:rPr>
        <w:t>Профилактика пролежней</w:t>
      </w:r>
    </w:p>
    <w:sectPr w:rsidR="00CF111F" w:rsidRPr="00586E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F270E"/>
    <w:multiLevelType w:val="multilevel"/>
    <w:tmpl w:val="FA02B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FE2AA0"/>
    <w:multiLevelType w:val="hybridMultilevel"/>
    <w:tmpl w:val="1E1C660A"/>
    <w:lvl w:ilvl="0" w:tplc="211EC7D0">
      <w:start w:val="1"/>
      <w:numFmt w:val="decimal"/>
      <w:lvlText w:val="%1)"/>
      <w:lvlJc w:val="left"/>
      <w:pPr>
        <w:ind w:left="720" w:hanging="360"/>
      </w:pPr>
      <w:rPr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3252B7"/>
    <w:multiLevelType w:val="hybridMultilevel"/>
    <w:tmpl w:val="E5EA07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515FEE"/>
    <w:multiLevelType w:val="hybridMultilevel"/>
    <w:tmpl w:val="DEBC6C76"/>
    <w:lvl w:ilvl="0" w:tplc="0419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4" w15:restartNumberingAfterBreak="0">
    <w:nsid w:val="54126C1F"/>
    <w:multiLevelType w:val="hybridMultilevel"/>
    <w:tmpl w:val="7B8630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DA04A3"/>
    <w:multiLevelType w:val="hybridMultilevel"/>
    <w:tmpl w:val="DA2E9A26"/>
    <w:lvl w:ilvl="0" w:tplc="3DFA28D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FB6"/>
    <w:rsid w:val="0009334D"/>
    <w:rsid w:val="003F764E"/>
    <w:rsid w:val="00507ADB"/>
    <w:rsid w:val="00586E53"/>
    <w:rsid w:val="007E7EB5"/>
    <w:rsid w:val="009A7CF5"/>
    <w:rsid w:val="00A775FD"/>
    <w:rsid w:val="00AA609F"/>
    <w:rsid w:val="00AC6FB6"/>
    <w:rsid w:val="00C43036"/>
    <w:rsid w:val="00CF111F"/>
    <w:rsid w:val="00E75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36B7DC-37CC-4A08-A158-2D12E6DA0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6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F11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87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 Жирков</dc:creator>
  <cp:lastModifiedBy>Слепых Людмила Алексеевна</cp:lastModifiedBy>
  <cp:revision>4</cp:revision>
  <dcterms:created xsi:type="dcterms:W3CDTF">2016-03-30T06:42:00Z</dcterms:created>
  <dcterms:modified xsi:type="dcterms:W3CDTF">2016-04-18T09:05:00Z</dcterms:modified>
</cp:coreProperties>
</file>